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935" w:rsidRPr="00470935" w:rsidRDefault="00470935" w:rsidP="00470935">
      <w:pPr>
        <w:spacing w:after="0"/>
        <w:rPr>
          <w:rFonts w:ascii="Verdana" w:eastAsia="Times New Roman" w:hAnsi="Verdana" w:cs="Arial"/>
          <w:sz w:val="20"/>
          <w:szCs w:val="20"/>
          <w:lang w:eastAsia="de-DE"/>
        </w:rPr>
      </w:pPr>
      <w:bookmarkStart w:id="0" w:name="_GoBack"/>
      <w:bookmarkEnd w:id="0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Resolution unterfertigt von:</w:t>
      </w:r>
    </w:p>
    <w:p w:rsidR="00470935" w:rsidRPr="00470935" w:rsidRDefault="00470935" w:rsidP="00470935">
      <w:pPr>
        <w:pStyle w:val="Listenabsatz"/>
        <w:numPr>
          <w:ilvl w:val="0"/>
          <w:numId w:val="1"/>
        </w:numPr>
        <w:spacing w:after="0"/>
        <w:rPr>
          <w:rFonts w:ascii="Verdana" w:eastAsia="Times New Roman" w:hAnsi="Verdana" w:cs="Arial"/>
          <w:sz w:val="20"/>
          <w:szCs w:val="20"/>
          <w:lang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Walter Pichler für den Südtiroler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Tierfreundeverein</w:t>
      </w:r>
      <w:proofErr w:type="spellEnd"/>
    </w:p>
    <w:p w:rsidR="00470935" w:rsidRPr="00470935" w:rsidRDefault="00470935" w:rsidP="00470935">
      <w:pPr>
        <w:pStyle w:val="Listenabsatz"/>
        <w:numPr>
          <w:ilvl w:val="0"/>
          <w:numId w:val="1"/>
        </w:numPr>
        <w:spacing w:after="0"/>
        <w:rPr>
          <w:rFonts w:ascii="Verdana" w:eastAsia="Times New Roman" w:hAnsi="Verdana" w:cs="Arial"/>
          <w:sz w:val="20"/>
          <w:szCs w:val="20"/>
          <w:lang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Rosa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Stofner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 für den Tierschutzverein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Oberpustertal</w:t>
      </w:r>
      <w:proofErr w:type="spellEnd"/>
    </w:p>
    <w:p w:rsidR="00470935" w:rsidRPr="00470935" w:rsidRDefault="00470935" w:rsidP="00470935">
      <w:pPr>
        <w:pStyle w:val="Listenabsatz"/>
        <w:numPr>
          <w:ilvl w:val="0"/>
          <w:numId w:val="1"/>
        </w:numPr>
        <w:spacing w:after="0"/>
        <w:rPr>
          <w:rFonts w:ascii="Verdana" w:eastAsia="Times New Roman" w:hAnsi="Verdana" w:cs="Arial"/>
          <w:sz w:val="20"/>
          <w:szCs w:val="20"/>
          <w:lang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Evi Brugger für die Initiative Tierrechte Südtirol</w:t>
      </w:r>
    </w:p>
    <w:p w:rsidR="00470935" w:rsidRPr="00470935" w:rsidRDefault="00470935" w:rsidP="00470935">
      <w:pPr>
        <w:pStyle w:val="Listenabsatz"/>
        <w:numPr>
          <w:ilvl w:val="0"/>
          <w:numId w:val="1"/>
        </w:numPr>
        <w:spacing w:after="0"/>
        <w:rPr>
          <w:rFonts w:ascii="Verdana" w:eastAsia="Times New Roman" w:hAnsi="Verdana" w:cs="Arial"/>
          <w:sz w:val="20"/>
          <w:szCs w:val="20"/>
          <w:lang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Maria Prantner für den Tierschutzverein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Bruneck-Gadertal</w:t>
      </w:r>
      <w:proofErr w:type="spellEnd"/>
    </w:p>
    <w:p w:rsidR="00470935" w:rsidRPr="00470935" w:rsidRDefault="00470935" w:rsidP="00470935">
      <w:pPr>
        <w:pStyle w:val="Listenabsatz"/>
        <w:numPr>
          <w:ilvl w:val="0"/>
          <w:numId w:val="1"/>
        </w:numPr>
        <w:spacing w:after="0"/>
        <w:rPr>
          <w:rFonts w:ascii="Verdana" w:eastAsia="Times New Roman" w:hAnsi="Verdana" w:cs="Arial"/>
          <w:sz w:val="20"/>
          <w:szCs w:val="20"/>
          <w:lang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Josef 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Kuenfür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 den Verein Tierheim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Obervintl</w:t>
      </w:r>
      <w:proofErr w:type="spellEnd"/>
    </w:p>
    <w:p w:rsidR="00470935" w:rsidRPr="00470935" w:rsidRDefault="00470935" w:rsidP="00470935">
      <w:pPr>
        <w:pStyle w:val="Listenabsatz"/>
        <w:numPr>
          <w:ilvl w:val="0"/>
          <w:numId w:val="1"/>
        </w:numPr>
        <w:spacing w:after="0"/>
        <w:rPr>
          <w:rFonts w:ascii="Verdana" w:eastAsia="Times New Roman" w:hAnsi="Verdana" w:cs="Arial"/>
          <w:sz w:val="20"/>
          <w:szCs w:val="20"/>
          <w:lang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Valter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Brentegani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 für den Verein Tierheim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Naturns</w:t>
      </w:r>
      <w:proofErr w:type="spellEnd"/>
    </w:p>
    <w:p w:rsidR="00470935" w:rsidRPr="00470935" w:rsidRDefault="00470935" w:rsidP="00470935">
      <w:pPr>
        <w:pStyle w:val="Listenabsatz"/>
        <w:numPr>
          <w:ilvl w:val="0"/>
          <w:numId w:val="1"/>
        </w:numPr>
        <w:spacing w:after="0"/>
        <w:rPr>
          <w:rFonts w:ascii="Verdana" w:eastAsia="Times New Roman" w:hAnsi="Verdana" w:cs="Arial"/>
          <w:sz w:val="20"/>
          <w:szCs w:val="20"/>
          <w:lang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Zita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Troger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 für den Tierschutzverein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Leuchtenburg</w:t>
      </w:r>
      <w:proofErr w:type="spellEnd"/>
    </w:p>
    <w:p w:rsidR="00470935" w:rsidRPr="00470935" w:rsidRDefault="00470935" w:rsidP="00470935">
      <w:pPr>
        <w:pStyle w:val="Listenabsatz"/>
        <w:numPr>
          <w:ilvl w:val="0"/>
          <w:numId w:val="1"/>
        </w:numPr>
        <w:spacing w:after="0"/>
        <w:rPr>
          <w:rFonts w:ascii="Verdana" w:eastAsia="Times New Roman" w:hAnsi="Verdana" w:cs="Arial"/>
          <w:sz w:val="20"/>
          <w:szCs w:val="20"/>
          <w:lang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Roland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Aufderklamm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 für den Tierschutzverein Überetsch-Unterland</w:t>
      </w:r>
    </w:p>
    <w:p w:rsidR="00470935" w:rsidRPr="00470935" w:rsidRDefault="00470935" w:rsidP="00470935">
      <w:pPr>
        <w:pStyle w:val="Listenabsatz"/>
        <w:numPr>
          <w:ilvl w:val="0"/>
          <w:numId w:val="1"/>
        </w:numPr>
        <w:spacing w:after="0"/>
        <w:rPr>
          <w:rFonts w:ascii="Verdana" w:eastAsia="Times New Roman" w:hAnsi="Verdana" w:cs="Arial"/>
          <w:sz w:val="20"/>
          <w:szCs w:val="20"/>
          <w:lang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Christine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Innerebner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 für den Tierschutzverein Überetsch-Unterland</w:t>
      </w:r>
    </w:p>
    <w:p w:rsidR="00470935" w:rsidRPr="00470935" w:rsidRDefault="00470935" w:rsidP="00470935">
      <w:pPr>
        <w:pStyle w:val="Listenabsatz"/>
        <w:numPr>
          <w:ilvl w:val="0"/>
          <w:numId w:val="1"/>
        </w:numPr>
        <w:spacing w:after="0"/>
        <w:rPr>
          <w:rFonts w:ascii="Verdana" w:eastAsia="Times New Roman" w:hAnsi="Verdana" w:cs="Arial"/>
          <w:sz w:val="20"/>
          <w:szCs w:val="20"/>
          <w:lang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Marion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Tonner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 für den Tierschutzverein Überetsch-Unterland</w:t>
      </w:r>
    </w:p>
    <w:p w:rsidR="004F4B03" w:rsidRPr="00470935" w:rsidRDefault="004F4B03">
      <w:pPr>
        <w:rPr>
          <w:rFonts w:ascii="Verdana" w:hAnsi="Verdana"/>
          <w:sz w:val="20"/>
          <w:szCs w:val="20"/>
        </w:rPr>
      </w:pPr>
    </w:p>
    <w:p w:rsidR="00470935" w:rsidRPr="00470935" w:rsidRDefault="00470935" w:rsidP="00470935">
      <w:pPr>
        <w:spacing w:after="0"/>
        <w:rPr>
          <w:rFonts w:ascii="Verdana" w:eastAsia="Times New Roman" w:hAnsi="Verdana" w:cs="Arial"/>
          <w:sz w:val="20"/>
          <w:szCs w:val="20"/>
          <w:lang w:eastAsia="de-DE"/>
        </w:rPr>
      </w:pP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Risoluzione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firmata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 da:</w:t>
      </w:r>
    </w:p>
    <w:p w:rsidR="00470935" w:rsidRPr="00470935" w:rsidRDefault="00470935" w:rsidP="00470935">
      <w:pPr>
        <w:pStyle w:val="Listenabsatz"/>
        <w:numPr>
          <w:ilvl w:val="0"/>
          <w:numId w:val="2"/>
        </w:numPr>
        <w:spacing w:after="0"/>
        <w:rPr>
          <w:rFonts w:ascii="Verdana" w:eastAsia="Times New Roman" w:hAnsi="Verdana" w:cs="Arial"/>
          <w:sz w:val="20"/>
          <w:szCs w:val="20"/>
          <w:lang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Walter Pichler per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gli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amici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Animali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eastAsia="de-DE"/>
        </w:rPr>
        <w:t>altoatesini</w:t>
      </w:r>
      <w:proofErr w:type="spellEnd"/>
    </w:p>
    <w:p w:rsidR="00470935" w:rsidRPr="00470935" w:rsidRDefault="00470935" w:rsidP="00470935">
      <w:pPr>
        <w:pStyle w:val="Listenabsatz"/>
        <w:numPr>
          <w:ilvl w:val="0"/>
          <w:numId w:val="2"/>
        </w:numPr>
        <w:spacing w:after="0"/>
        <w:rPr>
          <w:rFonts w:ascii="Verdana" w:eastAsia="Times New Roman" w:hAnsi="Verdana" w:cs="Arial"/>
          <w:sz w:val="20"/>
          <w:szCs w:val="20"/>
          <w:lang w:val="en-US"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Rosa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Stofner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per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l’associazione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per la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protezione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animali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Alta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Pusteria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 </w:t>
      </w:r>
    </w:p>
    <w:p w:rsidR="00470935" w:rsidRPr="00470935" w:rsidRDefault="00470935" w:rsidP="00470935">
      <w:pPr>
        <w:pStyle w:val="Listenabsatz"/>
        <w:numPr>
          <w:ilvl w:val="0"/>
          <w:numId w:val="2"/>
        </w:numPr>
        <w:spacing w:after="0"/>
        <w:rPr>
          <w:rFonts w:ascii="Verdana" w:eastAsia="Times New Roman" w:hAnsi="Verdana" w:cs="Arial"/>
          <w:sz w:val="20"/>
          <w:szCs w:val="20"/>
          <w:lang w:val="en-US"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Evi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Brugger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per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l’Iniziativa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per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i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diritti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animali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Alto Adige</w:t>
      </w:r>
    </w:p>
    <w:p w:rsidR="00470935" w:rsidRPr="00470935" w:rsidRDefault="00470935" w:rsidP="00470935">
      <w:pPr>
        <w:pStyle w:val="Listenabsatz"/>
        <w:numPr>
          <w:ilvl w:val="0"/>
          <w:numId w:val="2"/>
        </w:numPr>
        <w:spacing w:after="0"/>
        <w:rPr>
          <w:rFonts w:ascii="Verdana" w:eastAsia="Times New Roman" w:hAnsi="Verdana" w:cs="Arial"/>
          <w:sz w:val="20"/>
          <w:szCs w:val="20"/>
          <w:lang w:val="en-US"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Maria Prantner per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l’associazione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per la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protezione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animali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Brunico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-Val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Badia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</w:p>
    <w:p w:rsidR="00470935" w:rsidRPr="00470935" w:rsidRDefault="00470935" w:rsidP="00470935">
      <w:pPr>
        <w:pStyle w:val="Listenabsatz"/>
        <w:numPr>
          <w:ilvl w:val="0"/>
          <w:numId w:val="2"/>
        </w:numPr>
        <w:spacing w:after="0"/>
        <w:rPr>
          <w:rFonts w:ascii="Verdana" w:eastAsia="Times New Roman" w:hAnsi="Verdana" w:cs="Arial"/>
          <w:sz w:val="20"/>
          <w:szCs w:val="20"/>
          <w:lang w:val="en-US"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Josef 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Kuen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per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l’associazione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canile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di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Vandoies</w:t>
      </w:r>
      <w:proofErr w:type="spellEnd"/>
    </w:p>
    <w:p w:rsidR="00470935" w:rsidRPr="00470935" w:rsidRDefault="00470935" w:rsidP="00470935">
      <w:pPr>
        <w:pStyle w:val="Listenabsatz"/>
        <w:numPr>
          <w:ilvl w:val="0"/>
          <w:numId w:val="2"/>
        </w:numPr>
        <w:spacing w:after="0"/>
        <w:rPr>
          <w:rFonts w:ascii="Verdana" w:eastAsia="Times New Roman" w:hAnsi="Verdana" w:cs="Arial"/>
          <w:sz w:val="20"/>
          <w:szCs w:val="20"/>
          <w:lang w:val="en-US" w:eastAsia="de-DE"/>
        </w:rPr>
      </w:pP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Valter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Brentegani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per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l’associazione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canile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di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Naturno</w:t>
      </w:r>
      <w:proofErr w:type="spellEnd"/>
    </w:p>
    <w:p w:rsidR="00470935" w:rsidRPr="00470935" w:rsidRDefault="00470935" w:rsidP="00470935">
      <w:pPr>
        <w:pStyle w:val="Listenabsatz"/>
        <w:numPr>
          <w:ilvl w:val="0"/>
          <w:numId w:val="2"/>
        </w:numPr>
        <w:spacing w:after="0"/>
        <w:rPr>
          <w:rFonts w:ascii="Verdana" w:eastAsia="Times New Roman" w:hAnsi="Verdana" w:cs="Arial"/>
          <w:sz w:val="20"/>
          <w:szCs w:val="20"/>
          <w:lang w:val="en-US"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Zita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Troger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per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l’associazione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per la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protezione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animali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Castelchiaro</w:t>
      </w:r>
      <w:proofErr w:type="spellEnd"/>
    </w:p>
    <w:p w:rsidR="00470935" w:rsidRPr="00470935" w:rsidRDefault="00470935" w:rsidP="00470935">
      <w:pPr>
        <w:pStyle w:val="Listenabsatz"/>
        <w:numPr>
          <w:ilvl w:val="0"/>
          <w:numId w:val="2"/>
        </w:numPr>
        <w:spacing w:after="0"/>
        <w:rPr>
          <w:rFonts w:ascii="Verdana" w:eastAsia="Times New Roman" w:hAnsi="Verdana" w:cs="Arial"/>
          <w:sz w:val="20"/>
          <w:szCs w:val="20"/>
          <w:lang w:val="en-US"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Roland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Aufderklamm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per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l’associazione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per la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protezione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animali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Oltradige-Bassa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Atesina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</w:p>
    <w:p w:rsidR="00470935" w:rsidRPr="00470935" w:rsidRDefault="00470935" w:rsidP="00470935">
      <w:pPr>
        <w:pStyle w:val="Listenabsatz"/>
        <w:numPr>
          <w:ilvl w:val="0"/>
          <w:numId w:val="2"/>
        </w:numPr>
        <w:spacing w:after="0"/>
        <w:rPr>
          <w:rFonts w:ascii="Verdana" w:eastAsia="Times New Roman" w:hAnsi="Verdana" w:cs="Arial"/>
          <w:sz w:val="20"/>
          <w:szCs w:val="20"/>
          <w:lang w:val="en-US"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Christine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Innerebner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per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l’associazione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per la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protezione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animali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Oltradige-Bassa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Atesina</w:t>
      </w:r>
      <w:proofErr w:type="spellEnd"/>
    </w:p>
    <w:p w:rsidR="00470935" w:rsidRPr="00470935" w:rsidRDefault="00470935" w:rsidP="00470935">
      <w:pPr>
        <w:pStyle w:val="Listenabsatz"/>
        <w:numPr>
          <w:ilvl w:val="0"/>
          <w:numId w:val="2"/>
        </w:numPr>
        <w:spacing w:after="0"/>
        <w:rPr>
          <w:rFonts w:ascii="Verdana" w:eastAsia="Times New Roman" w:hAnsi="Verdana" w:cs="Arial"/>
          <w:sz w:val="20"/>
          <w:szCs w:val="20"/>
          <w:lang w:val="en-US" w:eastAsia="de-DE"/>
        </w:rPr>
      </w:pPr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Marion Tonner per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l’associazione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per la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protezione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animali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Oltradige-Bassa</w:t>
      </w:r>
      <w:proofErr w:type="spellEnd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proofErr w:type="spellStart"/>
      <w:r w:rsidRPr="00470935">
        <w:rPr>
          <w:rFonts w:ascii="Verdana" w:eastAsia="Times New Roman" w:hAnsi="Verdana" w:cs="Arial"/>
          <w:sz w:val="20"/>
          <w:szCs w:val="20"/>
          <w:lang w:val="en-US" w:eastAsia="de-DE"/>
        </w:rPr>
        <w:t>Atesina</w:t>
      </w:r>
      <w:proofErr w:type="spellEnd"/>
    </w:p>
    <w:p w:rsidR="00470935" w:rsidRPr="00470935" w:rsidRDefault="00470935">
      <w:pPr>
        <w:rPr>
          <w:rFonts w:ascii="Verdana" w:hAnsi="Verdana"/>
          <w:sz w:val="20"/>
          <w:szCs w:val="20"/>
          <w:lang w:val="en-US"/>
        </w:rPr>
      </w:pPr>
    </w:p>
    <w:sectPr w:rsidR="00470935" w:rsidRPr="004709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35CCC"/>
    <w:multiLevelType w:val="hybridMultilevel"/>
    <w:tmpl w:val="DA72F19E"/>
    <w:lvl w:ilvl="0" w:tplc="54C2F7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35"/>
    <w:rsid w:val="00470935"/>
    <w:rsid w:val="004F4B03"/>
    <w:rsid w:val="007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A87EF-9043-4B98-8C4D-9DA1081D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093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09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 d. Silvia Schroff pc623672</dc:creator>
  <cp:keywords/>
  <dc:description/>
  <cp:lastModifiedBy>Cover d. Silvia Schroff pc623672</cp:lastModifiedBy>
  <cp:revision>2</cp:revision>
  <cp:lastPrinted>2016-10-26T10:29:00Z</cp:lastPrinted>
  <dcterms:created xsi:type="dcterms:W3CDTF">2016-10-26T10:36:00Z</dcterms:created>
  <dcterms:modified xsi:type="dcterms:W3CDTF">2016-10-26T10:36:00Z</dcterms:modified>
</cp:coreProperties>
</file>