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61" w:rsidRPr="003D699F" w:rsidRDefault="00136CC8">
      <w:pPr>
        <w:rPr>
          <w:rFonts w:ascii="Verdana" w:hAnsi="Verdana"/>
          <w:sz w:val="20"/>
          <w:szCs w:val="20"/>
        </w:rPr>
      </w:pPr>
      <w:r w:rsidRPr="003D699F">
        <w:rPr>
          <w:rFonts w:ascii="Verdana" w:hAnsi="Verdana"/>
          <w:sz w:val="20"/>
          <w:szCs w:val="20"/>
        </w:rPr>
        <w:t>Pressemitteilung</w:t>
      </w:r>
    </w:p>
    <w:p w:rsidR="00136CC8" w:rsidRPr="003D699F" w:rsidRDefault="00136CC8">
      <w:pPr>
        <w:rPr>
          <w:rFonts w:ascii="Verdana" w:hAnsi="Verdana"/>
          <w:sz w:val="20"/>
          <w:szCs w:val="20"/>
        </w:rPr>
      </w:pPr>
    </w:p>
    <w:p w:rsidR="00136CC8" w:rsidRPr="003D699F" w:rsidRDefault="00136CC8">
      <w:pPr>
        <w:rPr>
          <w:rFonts w:ascii="Verdana" w:hAnsi="Verdana"/>
          <w:sz w:val="20"/>
          <w:szCs w:val="20"/>
        </w:rPr>
      </w:pPr>
      <w:r w:rsidRPr="003D699F">
        <w:rPr>
          <w:rFonts w:ascii="Verdana" w:hAnsi="Verdana"/>
          <w:sz w:val="20"/>
          <w:szCs w:val="20"/>
        </w:rPr>
        <w:t>Bozen, 23. Juli 2018</w:t>
      </w:r>
    </w:p>
    <w:p w:rsidR="00136CC8" w:rsidRPr="003D699F" w:rsidRDefault="00136CC8">
      <w:pPr>
        <w:rPr>
          <w:rFonts w:ascii="Verdana" w:hAnsi="Verdana"/>
          <w:sz w:val="20"/>
          <w:szCs w:val="20"/>
        </w:rPr>
      </w:pPr>
    </w:p>
    <w:p w:rsidR="00136CC8" w:rsidRPr="003D699F" w:rsidRDefault="00136CC8">
      <w:pPr>
        <w:rPr>
          <w:rFonts w:ascii="Verdana" w:hAnsi="Verdana"/>
          <w:sz w:val="20"/>
          <w:szCs w:val="20"/>
          <w:u w:val="single"/>
        </w:rPr>
      </w:pPr>
      <w:r w:rsidRPr="003D699F">
        <w:rPr>
          <w:rFonts w:ascii="Verdana" w:hAnsi="Verdana"/>
          <w:sz w:val="20"/>
          <w:szCs w:val="20"/>
          <w:u w:val="single"/>
        </w:rPr>
        <w:t>Bewerbungen</w:t>
      </w:r>
      <w:r w:rsidR="003D699F" w:rsidRPr="003D699F">
        <w:rPr>
          <w:rFonts w:ascii="Verdana" w:hAnsi="Verdana"/>
          <w:sz w:val="20"/>
          <w:szCs w:val="20"/>
          <w:u w:val="single"/>
        </w:rPr>
        <w:t xml:space="preserve"> an Claudiana möglich</w:t>
      </w:r>
    </w:p>
    <w:p w:rsidR="00136CC8" w:rsidRPr="00136CC8" w:rsidRDefault="00136CC8" w:rsidP="00136CC8">
      <w:pPr>
        <w:spacing w:after="90" w:line="300" w:lineRule="atLeast"/>
        <w:outlineLvl w:val="2"/>
        <w:rPr>
          <w:rFonts w:ascii="Verdana" w:eastAsia="Times New Roman" w:hAnsi="Verdana" w:cs="Times New Roman"/>
          <w:b/>
          <w:color w:val="333333"/>
          <w:sz w:val="28"/>
          <w:szCs w:val="28"/>
          <w:lang w:eastAsia="de-DE"/>
        </w:rPr>
      </w:pPr>
      <w:r w:rsidRPr="00136CC8">
        <w:rPr>
          <w:rFonts w:ascii="Verdana" w:eastAsia="Times New Roman" w:hAnsi="Verdana" w:cs="Times New Roman"/>
          <w:b/>
          <w:color w:val="333333"/>
          <w:sz w:val="28"/>
          <w:szCs w:val="28"/>
          <w:lang w:eastAsia="de-DE"/>
        </w:rPr>
        <w:t>Präsident</w:t>
      </w:r>
      <w:r w:rsidR="003D699F" w:rsidRPr="003D699F">
        <w:rPr>
          <w:rFonts w:ascii="Verdana" w:eastAsia="Times New Roman" w:hAnsi="Verdana" w:cs="Times New Roman"/>
          <w:b/>
          <w:color w:val="333333"/>
          <w:sz w:val="28"/>
          <w:szCs w:val="28"/>
          <w:lang w:eastAsia="de-DE"/>
        </w:rPr>
        <w:t xml:space="preserve"> </w:t>
      </w:r>
      <w:r w:rsidR="003D699F">
        <w:rPr>
          <w:rFonts w:ascii="Verdana" w:eastAsia="Times New Roman" w:hAnsi="Verdana" w:cs="Times New Roman"/>
          <w:b/>
          <w:color w:val="333333"/>
          <w:sz w:val="28"/>
          <w:szCs w:val="28"/>
          <w:lang w:eastAsia="de-DE"/>
        </w:rPr>
        <w:t xml:space="preserve">und Ratsmitglieder </w:t>
      </w:r>
      <w:r w:rsidR="003D699F" w:rsidRPr="003D699F">
        <w:rPr>
          <w:rFonts w:ascii="Verdana" w:eastAsia="Times New Roman" w:hAnsi="Verdana" w:cs="Times New Roman"/>
          <w:b/>
          <w:color w:val="333333"/>
          <w:sz w:val="28"/>
          <w:szCs w:val="28"/>
          <w:lang w:eastAsia="de-DE"/>
        </w:rPr>
        <w:t>für</w:t>
      </w:r>
      <w:r w:rsidRPr="00136CC8">
        <w:rPr>
          <w:rFonts w:ascii="Verdana" w:eastAsia="Times New Roman" w:hAnsi="Verdana" w:cs="Times New Roman"/>
          <w:b/>
          <w:color w:val="333333"/>
          <w:sz w:val="28"/>
          <w:szCs w:val="28"/>
          <w:lang w:eastAsia="de-DE"/>
        </w:rPr>
        <w:t xml:space="preserve"> Institut für die Sonderausbildung in Allgemeinmedizin </w:t>
      </w:r>
      <w:r w:rsidR="003D699F">
        <w:rPr>
          <w:rFonts w:ascii="Verdana" w:eastAsia="Times New Roman" w:hAnsi="Verdana" w:cs="Times New Roman"/>
          <w:b/>
          <w:color w:val="333333"/>
          <w:sz w:val="28"/>
          <w:szCs w:val="28"/>
          <w:lang w:eastAsia="de-DE"/>
        </w:rPr>
        <w:t>gesucht</w:t>
      </w:r>
    </w:p>
    <w:p w:rsidR="003A5D59" w:rsidRPr="008E0737" w:rsidRDefault="00136CC8" w:rsidP="00204C2C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  <w:r w:rsidRPr="003D699F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>Die Claudiana hat im Rahmen des neuen Statuts neue Kompetenzen bekommen. Sie ist nun auch für die</w:t>
      </w:r>
      <w:r w:rsidRPr="003D699F">
        <w:rPr>
          <w:rFonts w:ascii="Verdana" w:hAnsi="Verdana" w:cs="Tahoma"/>
          <w:sz w:val="20"/>
          <w:szCs w:val="20"/>
        </w:rPr>
        <w:t xml:space="preserve"> Organisation der Ausbildungskurse für Allgemeinmediziner bzw. für die Errichtung des Instituts für die Sonderausbildung in </w:t>
      </w:r>
      <w:r w:rsidR="00C54D8E">
        <w:rPr>
          <w:rFonts w:ascii="Verdana" w:hAnsi="Verdana" w:cs="Tahoma"/>
          <w:sz w:val="20"/>
          <w:szCs w:val="20"/>
        </w:rPr>
        <w:t xml:space="preserve">der </w:t>
      </w:r>
      <w:bookmarkStart w:id="0" w:name="_GoBack"/>
      <w:bookmarkEnd w:id="0"/>
      <w:r w:rsidRPr="003D699F">
        <w:rPr>
          <w:rFonts w:ascii="Verdana" w:hAnsi="Verdana" w:cs="Tahoma"/>
          <w:sz w:val="20"/>
          <w:szCs w:val="20"/>
        </w:rPr>
        <w:t xml:space="preserve">Allgemeinmedizin zuständig. </w:t>
      </w:r>
      <w:r w:rsidR="003D699F">
        <w:rPr>
          <w:rFonts w:ascii="Verdana" w:hAnsi="Verdana" w:cs="Tahoma"/>
          <w:sz w:val="20"/>
          <w:szCs w:val="20"/>
        </w:rPr>
        <w:t xml:space="preserve">Diesbezüglich läuft zurzeit </w:t>
      </w:r>
      <w:r w:rsidR="00204C2C">
        <w:rPr>
          <w:rFonts w:ascii="Verdana" w:hAnsi="Verdana" w:cs="Tahoma"/>
          <w:sz w:val="20"/>
          <w:szCs w:val="20"/>
        </w:rPr>
        <w:t>ein</w:t>
      </w:r>
      <w:r w:rsidR="003D699F">
        <w:rPr>
          <w:rFonts w:ascii="Verdana" w:hAnsi="Verdana" w:cs="Tahoma"/>
          <w:sz w:val="20"/>
          <w:szCs w:val="20"/>
        </w:rPr>
        <w:t xml:space="preserve"> Auswahlverfahren</w:t>
      </w:r>
      <w:r w:rsidR="00204C2C">
        <w:rPr>
          <w:rFonts w:ascii="Verdana" w:hAnsi="Verdana" w:cs="Tahoma"/>
          <w:sz w:val="20"/>
          <w:szCs w:val="20"/>
        </w:rPr>
        <w:t xml:space="preserve"> für die Leitung des genannten Instituts</w:t>
      </w:r>
      <w:r w:rsidR="003D699F">
        <w:rPr>
          <w:rFonts w:ascii="Verdana" w:hAnsi="Verdana" w:cs="Tahoma"/>
          <w:sz w:val="20"/>
          <w:szCs w:val="20"/>
        </w:rPr>
        <w:t>. Gesucht w</w:t>
      </w:r>
      <w:r w:rsidR="003258DB">
        <w:rPr>
          <w:rFonts w:ascii="Verdana" w:hAnsi="Verdana" w:cs="Tahoma"/>
          <w:sz w:val="20"/>
          <w:szCs w:val="20"/>
        </w:rPr>
        <w:t>erden</w:t>
      </w:r>
      <w:r w:rsidR="003D699F">
        <w:rPr>
          <w:rFonts w:ascii="Verdana" w:hAnsi="Verdana" w:cs="Tahoma"/>
          <w:sz w:val="20"/>
          <w:szCs w:val="20"/>
        </w:rPr>
        <w:t xml:space="preserve"> ein</w:t>
      </w:r>
      <w:r w:rsidR="003D699F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 Präsident bzw. eine</w:t>
      </w:r>
      <w:r w:rsidR="003D699F" w:rsidRPr="00136CC8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 Präsident</w:t>
      </w:r>
      <w:r w:rsidR="003D699F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in sowie </w:t>
      </w:r>
      <w:r w:rsidR="003D699F" w:rsidRPr="00136CC8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>Mitglieder des Institutsrates</w:t>
      </w:r>
      <w:r w:rsidR="003D699F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. </w:t>
      </w:r>
      <w:r w:rsidRPr="00136CC8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Die Bewerbungen zum Auswahlverfahren </w:t>
      </w:r>
      <w:r w:rsidR="003D699F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>können bis</w:t>
      </w:r>
      <w:r w:rsidRPr="00136CC8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 </w:t>
      </w:r>
      <w:r w:rsidRPr="003D699F">
        <w:rPr>
          <w:rFonts w:ascii="Verdana" w:eastAsia="Times New Roman" w:hAnsi="Verdana" w:cs="Times New Roman"/>
          <w:bCs/>
          <w:color w:val="333333"/>
          <w:sz w:val="20"/>
          <w:szCs w:val="20"/>
          <w:lang w:eastAsia="de-DE"/>
        </w:rPr>
        <w:t>30.</w:t>
      </w:r>
      <w:r w:rsidR="003D699F">
        <w:rPr>
          <w:rFonts w:ascii="Verdana" w:eastAsia="Times New Roman" w:hAnsi="Verdana" w:cs="Times New Roman"/>
          <w:bCs/>
          <w:color w:val="333333"/>
          <w:sz w:val="20"/>
          <w:szCs w:val="20"/>
          <w:lang w:eastAsia="de-DE"/>
        </w:rPr>
        <w:t xml:space="preserve"> </w:t>
      </w:r>
      <w:r w:rsidR="003D699F" w:rsidRPr="003D699F">
        <w:rPr>
          <w:rFonts w:ascii="Verdana" w:eastAsia="Times New Roman" w:hAnsi="Verdana" w:cs="Times New Roman"/>
          <w:bCs/>
          <w:color w:val="333333"/>
          <w:sz w:val="20"/>
          <w:szCs w:val="20"/>
          <w:lang w:eastAsia="de-DE"/>
        </w:rPr>
        <w:t xml:space="preserve">Juli </w:t>
      </w:r>
      <w:r w:rsidRPr="003D699F">
        <w:rPr>
          <w:rFonts w:ascii="Verdana" w:eastAsia="Times New Roman" w:hAnsi="Verdana" w:cs="Times New Roman"/>
          <w:bCs/>
          <w:color w:val="333333"/>
          <w:sz w:val="20"/>
          <w:szCs w:val="20"/>
          <w:lang w:eastAsia="de-DE"/>
        </w:rPr>
        <w:t>2018</w:t>
      </w:r>
      <w:r w:rsidRPr="00136CC8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 eingereicht werden.</w:t>
      </w:r>
      <w:r w:rsidR="00204C2C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 Informationen gibt es unter </w:t>
      </w:r>
      <w:hyperlink r:id="rId4" w:history="1">
        <w:r w:rsidR="00204C2C" w:rsidRPr="00204C2C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  <w:r w:rsidR="00204C2C" w:rsidRPr="00204C2C">
        <w:rPr>
          <w:rStyle w:val="Hyperlink"/>
          <w:rFonts w:ascii="Verdana" w:hAnsi="Verdana" w:cs="Calibri"/>
          <w:color w:val="auto"/>
          <w:sz w:val="20"/>
          <w:szCs w:val="20"/>
          <w:u w:val="none"/>
        </w:rPr>
        <w:t xml:space="preserve">. </w:t>
      </w:r>
      <w:r w:rsidR="00204C2C" w:rsidRPr="00204C2C">
        <w:rPr>
          <w:rFonts w:ascii="Verdana" w:hAnsi="Verdana"/>
          <w:sz w:val="20"/>
          <w:szCs w:val="20"/>
        </w:rPr>
        <w:t xml:space="preserve">Es gelten folgende Voraussetzungen: </w:t>
      </w:r>
      <w:r w:rsidR="00204C2C" w:rsidRPr="00204C2C">
        <w:rPr>
          <w:rFonts w:ascii="Verdana" w:hAnsi="Verdana" w:cs="Tahoma"/>
          <w:sz w:val="20"/>
          <w:szCs w:val="20"/>
        </w:rPr>
        <w:t>Hochschulabschluss in Medizin und Chirurgie und die Ausübung der Tätigkeit als Allgemeinmediziner für die Ratsmitglieder. Für die Präsidentschaftanwärter gilt derselbe Hochschulabschluss und min. 5 Jahre Berufserfahrung in der Allgemeinmedizin.</w:t>
      </w:r>
      <w:r w:rsidR="00204C2C">
        <w:rPr>
          <w:rFonts w:ascii="Verdana" w:hAnsi="Verdana" w:cs="Tahoma"/>
          <w:sz w:val="20"/>
          <w:szCs w:val="20"/>
        </w:rPr>
        <w:t xml:space="preserve"> </w:t>
      </w:r>
    </w:p>
    <w:p w:rsidR="00204C2C" w:rsidRDefault="00204C2C" w:rsidP="003A5D59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204C2C" w:rsidRDefault="00204C2C" w:rsidP="003A5D59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3A5D59" w:rsidRDefault="003A5D59" w:rsidP="003A5D59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71328E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3A5D59" w:rsidRDefault="003A5D59" w:rsidP="003A5D5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5331D5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30708D34" wp14:editId="68E5DF87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D59" w:rsidRPr="0071328E" w:rsidRDefault="003A5D59" w:rsidP="003A5D59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8806C3">
        <w:rPr>
          <w:rFonts w:ascii="Verdana" w:hAnsi="Verdana" w:cs="Tahoma"/>
          <w:sz w:val="20"/>
          <w:szCs w:val="20"/>
        </w:rPr>
        <w:t>Landesfachhochschule für Gesundheitsberufe</w:t>
      </w:r>
    </w:p>
    <w:p w:rsidR="003A5D59" w:rsidRPr="0071328E" w:rsidRDefault="003A5D59" w:rsidP="003A5D59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71328E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3A5D59" w:rsidRPr="008806C3" w:rsidRDefault="003A5D59" w:rsidP="003A5D5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8806C3">
        <w:rPr>
          <w:rFonts w:ascii="Verdana" w:hAnsi="Verdana" w:cs="Tahoma"/>
          <w:sz w:val="20"/>
          <w:szCs w:val="20"/>
        </w:rPr>
        <w:t>Dr. Guido Bocchio</w:t>
      </w:r>
    </w:p>
    <w:p w:rsidR="003A5D59" w:rsidRPr="008806C3" w:rsidRDefault="003A5D59" w:rsidP="003A5D5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1328E">
        <w:rPr>
          <w:rFonts w:ascii="Verdana" w:hAnsi="Verdana" w:cs="Tahoma"/>
          <w:sz w:val="20"/>
          <w:szCs w:val="20"/>
        </w:rPr>
        <w:t xml:space="preserve">Lorenz-Böhler-Str. </w:t>
      </w:r>
      <w:r w:rsidRPr="008806C3">
        <w:rPr>
          <w:rFonts w:ascii="Verdana" w:hAnsi="Verdana" w:cs="Tahoma"/>
          <w:sz w:val="20"/>
          <w:szCs w:val="20"/>
        </w:rPr>
        <w:t>13</w:t>
      </w:r>
    </w:p>
    <w:p w:rsidR="003A5D59" w:rsidRPr="008806C3" w:rsidRDefault="003A5D59" w:rsidP="003A5D5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8806C3">
        <w:rPr>
          <w:rFonts w:ascii="Verdana" w:hAnsi="Verdana" w:cs="Tahoma"/>
          <w:sz w:val="20"/>
          <w:szCs w:val="20"/>
        </w:rPr>
        <w:t>39100 Bozen</w:t>
      </w:r>
    </w:p>
    <w:p w:rsidR="003A5D59" w:rsidRPr="008806C3" w:rsidRDefault="003A5D59" w:rsidP="003A5D5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8806C3">
        <w:rPr>
          <w:rFonts w:ascii="Verdana" w:hAnsi="Verdana" w:cs="Tahoma"/>
          <w:sz w:val="20"/>
          <w:szCs w:val="20"/>
        </w:rPr>
        <w:t>Tel. 0471 067300</w:t>
      </w:r>
    </w:p>
    <w:p w:rsidR="003A5D59" w:rsidRPr="0071328E" w:rsidRDefault="003A5D59" w:rsidP="003A5D5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71328E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3A5D59" w:rsidRPr="0071328E" w:rsidRDefault="003A5D59" w:rsidP="003A5D5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71328E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6" w:history="1">
        <w:r w:rsidRPr="0071328E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3A5D59" w:rsidRPr="004B763B" w:rsidRDefault="00C54D8E" w:rsidP="003A5D59">
      <w:pPr>
        <w:spacing w:after="0" w:line="240" w:lineRule="auto"/>
        <w:rPr>
          <w:sz w:val="20"/>
          <w:szCs w:val="20"/>
        </w:rPr>
      </w:pPr>
      <w:hyperlink r:id="rId7" w:history="1">
        <w:r w:rsidR="003A5D59" w:rsidRPr="008806C3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</w:p>
    <w:p w:rsidR="003A5D59" w:rsidRPr="003D699F" w:rsidRDefault="003A5D59">
      <w:pPr>
        <w:rPr>
          <w:rFonts w:ascii="Verdana" w:hAnsi="Verdana"/>
          <w:sz w:val="20"/>
          <w:szCs w:val="20"/>
        </w:rPr>
      </w:pPr>
    </w:p>
    <w:sectPr w:rsidR="003A5D59" w:rsidRPr="003D6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C8"/>
    <w:rsid w:val="00136CC8"/>
    <w:rsid w:val="00204C2C"/>
    <w:rsid w:val="003258DB"/>
    <w:rsid w:val="003A5D59"/>
    <w:rsid w:val="003D699F"/>
    <w:rsid w:val="00C54D8E"/>
    <w:rsid w:val="00E0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684E-A7D1-4ADC-A510-A86143E6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A5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udiana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ktion@claudiana.bz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laudiana.bz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4</cp:revision>
  <dcterms:created xsi:type="dcterms:W3CDTF">2018-07-23T14:25:00Z</dcterms:created>
  <dcterms:modified xsi:type="dcterms:W3CDTF">2018-07-23T16:35:00Z</dcterms:modified>
</cp:coreProperties>
</file>