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80" w:rsidRPr="00FF0380" w:rsidRDefault="00FF0380" w:rsidP="004F1C0A">
      <w:pPr>
        <w:jc w:val="both"/>
        <w:rPr>
          <w:rFonts w:ascii="Verdana" w:hAnsi="Verdana"/>
          <w:sz w:val="20"/>
          <w:szCs w:val="20"/>
          <w:lang w:val="de-DE"/>
        </w:rPr>
      </w:pPr>
      <w:r w:rsidRPr="00FF0380">
        <w:rPr>
          <w:rFonts w:ascii="Verdana" w:hAnsi="Verdana"/>
          <w:sz w:val="20"/>
          <w:szCs w:val="20"/>
          <w:lang w:val="de-DE"/>
        </w:rPr>
        <w:t>Pressemitteilung</w:t>
      </w:r>
    </w:p>
    <w:p w:rsidR="00FF0380" w:rsidRPr="00FF0380" w:rsidRDefault="00FF0380" w:rsidP="004F1C0A">
      <w:pPr>
        <w:jc w:val="both"/>
        <w:rPr>
          <w:rFonts w:ascii="Verdana" w:hAnsi="Verdana"/>
          <w:sz w:val="20"/>
          <w:szCs w:val="20"/>
          <w:lang w:val="de-DE"/>
        </w:rPr>
      </w:pPr>
    </w:p>
    <w:p w:rsidR="00FF0380" w:rsidRPr="00FF0380" w:rsidRDefault="004F1C0A" w:rsidP="004F1C0A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Latsch</w:t>
      </w:r>
      <w:r w:rsidR="00FF0380" w:rsidRPr="00FF0380">
        <w:rPr>
          <w:rFonts w:ascii="Verdana" w:hAnsi="Verdana"/>
          <w:sz w:val="20"/>
          <w:szCs w:val="20"/>
          <w:lang w:val="de-DE"/>
        </w:rPr>
        <w:t>, 25</w:t>
      </w:r>
      <w:r w:rsidR="007D4A59">
        <w:rPr>
          <w:rFonts w:ascii="Verdana" w:hAnsi="Verdana"/>
          <w:sz w:val="20"/>
          <w:szCs w:val="20"/>
          <w:lang w:val="de-DE"/>
        </w:rPr>
        <w:t>.</w:t>
      </w:r>
      <w:r w:rsidR="00FF0380" w:rsidRPr="00FF0380">
        <w:rPr>
          <w:rFonts w:ascii="Verdana" w:hAnsi="Verdana"/>
          <w:sz w:val="20"/>
          <w:szCs w:val="20"/>
          <w:lang w:val="de-DE"/>
        </w:rPr>
        <w:t xml:space="preserve"> Februar 2016</w:t>
      </w:r>
    </w:p>
    <w:p w:rsidR="00FF0380" w:rsidRPr="00FF0380" w:rsidRDefault="00FF0380" w:rsidP="004F1C0A">
      <w:pPr>
        <w:jc w:val="both"/>
        <w:rPr>
          <w:rFonts w:ascii="Verdana" w:hAnsi="Verdana"/>
          <w:sz w:val="20"/>
          <w:szCs w:val="20"/>
          <w:lang w:val="de-DE"/>
        </w:rPr>
      </w:pPr>
    </w:p>
    <w:p w:rsidR="00FF0380" w:rsidRPr="004F1C0A" w:rsidRDefault="00FF0380" w:rsidP="004F1C0A">
      <w:pPr>
        <w:jc w:val="both"/>
        <w:rPr>
          <w:rFonts w:ascii="Verdana" w:hAnsi="Verdana"/>
          <w:sz w:val="20"/>
          <w:szCs w:val="20"/>
          <w:lang w:val="de-DE"/>
        </w:rPr>
      </w:pPr>
    </w:p>
    <w:p w:rsidR="00744E70" w:rsidRPr="004F1C0A" w:rsidRDefault="0043791A" w:rsidP="004F1C0A">
      <w:pPr>
        <w:jc w:val="both"/>
        <w:rPr>
          <w:rFonts w:ascii="Verdana" w:hAnsi="Verdana"/>
          <w:b/>
          <w:sz w:val="38"/>
          <w:szCs w:val="38"/>
          <w:lang w:val="de-DE"/>
        </w:rPr>
      </w:pPr>
      <w:r w:rsidRPr="004F1C0A">
        <w:rPr>
          <w:rFonts w:ascii="Verdana" w:hAnsi="Verdana"/>
          <w:b/>
          <w:sz w:val="38"/>
          <w:szCs w:val="38"/>
          <w:lang w:val="de-DE"/>
        </w:rPr>
        <w:t xml:space="preserve">Neue Marke für </w:t>
      </w:r>
      <w:r w:rsidR="007D4A59" w:rsidRPr="004F1C0A">
        <w:rPr>
          <w:rFonts w:ascii="Verdana" w:hAnsi="Verdana"/>
          <w:b/>
          <w:sz w:val="38"/>
          <w:szCs w:val="38"/>
          <w:lang w:val="de-DE"/>
        </w:rPr>
        <w:t>Vinschgauer Apfel</w:t>
      </w:r>
    </w:p>
    <w:p w:rsidR="0003192B" w:rsidRPr="004F1C0A" w:rsidRDefault="0003192B" w:rsidP="004F1C0A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744E70" w:rsidRPr="00FF0380" w:rsidRDefault="005972D5" w:rsidP="004F1C0A">
      <w:pPr>
        <w:jc w:val="both"/>
        <w:rPr>
          <w:rFonts w:ascii="Verdana" w:hAnsi="Verdana"/>
          <w:sz w:val="20"/>
          <w:szCs w:val="20"/>
          <w:lang w:val="de-DE"/>
        </w:rPr>
      </w:pPr>
      <w:r w:rsidRPr="0043791A">
        <w:rPr>
          <w:rFonts w:ascii="Verdana" w:hAnsi="Verdana"/>
          <w:sz w:val="20"/>
          <w:szCs w:val="20"/>
          <w:lang w:val="de-DE"/>
        </w:rPr>
        <w:t>N</w:t>
      </w:r>
      <w:r w:rsidR="00E75EF4" w:rsidRPr="0043791A">
        <w:rPr>
          <w:rFonts w:ascii="Verdana" w:hAnsi="Verdana"/>
          <w:sz w:val="20"/>
          <w:szCs w:val="20"/>
          <w:lang w:val="de-DE"/>
        </w:rPr>
        <w:t xml:space="preserve">ach Überarbeitung </w:t>
      </w:r>
      <w:r w:rsidR="0032749A" w:rsidRPr="0043791A">
        <w:rPr>
          <w:rFonts w:ascii="Verdana" w:hAnsi="Verdana"/>
          <w:sz w:val="20"/>
          <w:szCs w:val="20"/>
          <w:lang w:val="de-DE"/>
        </w:rPr>
        <w:t>der</w:t>
      </w:r>
      <w:r w:rsidR="00E75EF4" w:rsidRPr="0043791A">
        <w:rPr>
          <w:rFonts w:ascii="Verdana" w:hAnsi="Verdana"/>
          <w:sz w:val="20"/>
          <w:szCs w:val="20"/>
          <w:lang w:val="de-DE"/>
        </w:rPr>
        <w:t xml:space="preserve"> </w:t>
      </w:r>
      <w:r w:rsidR="00744E70" w:rsidRPr="0043791A">
        <w:rPr>
          <w:rFonts w:ascii="Verdana" w:hAnsi="Verdana"/>
          <w:sz w:val="20"/>
          <w:szCs w:val="20"/>
          <w:lang w:val="de-DE"/>
        </w:rPr>
        <w:t xml:space="preserve">Unternehmensstrategie präsentiert </w:t>
      </w:r>
      <w:r w:rsidR="00567944" w:rsidRPr="0043791A">
        <w:rPr>
          <w:rFonts w:ascii="Verdana" w:hAnsi="Verdana"/>
          <w:sz w:val="20"/>
          <w:szCs w:val="20"/>
          <w:lang w:val="de-DE"/>
        </w:rPr>
        <w:t xml:space="preserve">sich </w:t>
      </w:r>
      <w:r w:rsidR="00744E70" w:rsidRPr="0043791A">
        <w:rPr>
          <w:rFonts w:ascii="Verdana" w:hAnsi="Verdana"/>
          <w:sz w:val="20"/>
          <w:szCs w:val="20"/>
          <w:lang w:val="de-DE"/>
        </w:rPr>
        <w:t xml:space="preserve">die VI.P </w:t>
      </w:r>
      <w:r w:rsidR="00E75EF4" w:rsidRPr="0043791A">
        <w:rPr>
          <w:rFonts w:ascii="Verdana" w:hAnsi="Verdana"/>
          <w:sz w:val="20"/>
          <w:szCs w:val="20"/>
          <w:lang w:val="de-DE"/>
        </w:rPr>
        <w:t xml:space="preserve">nun </w:t>
      </w:r>
      <w:r w:rsidR="007A4E8A" w:rsidRPr="0043791A">
        <w:rPr>
          <w:rFonts w:ascii="Verdana" w:hAnsi="Verdana"/>
          <w:sz w:val="20"/>
          <w:szCs w:val="20"/>
          <w:lang w:val="de-DE"/>
        </w:rPr>
        <w:t>in neuem Gewand</w:t>
      </w:r>
      <w:r w:rsidR="0043791A">
        <w:rPr>
          <w:rFonts w:ascii="Verdana" w:hAnsi="Verdana"/>
          <w:sz w:val="20"/>
          <w:szCs w:val="20"/>
          <w:lang w:val="de-DE"/>
        </w:rPr>
        <w:t xml:space="preserve">. 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Zwei Marienkäfer – ein roter und ein gelber – kennzeichnen ab sofort den Vinschgauer Apfel, der sich 2016 mit einer neuen Marke und </w:t>
      </w:r>
      <w:r w:rsidR="0032749A" w:rsidRPr="00FF0380">
        <w:rPr>
          <w:rFonts w:ascii="Verdana" w:hAnsi="Verdana"/>
          <w:sz w:val="20"/>
          <w:szCs w:val="20"/>
          <w:lang w:val="de-DE"/>
        </w:rPr>
        <w:t>einem neuen Erscheinungsbild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präsentiert.</w:t>
      </w:r>
      <w:r w:rsidR="00FF0380">
        <w:rPr>
          <w:rFonts w:ascii="Verdana" w:hAnsi="Verdana"/>
          <w:sz w:val="20"/>
          <w:szCs w:val="20"/>
          <w:lang w:val="de-DE"/>
        </w:rPr>
        <w:t xml:space="preserve"> </w:t>
      </w:r>
      <w:r w:rsidR="006F1527">
        <w:rPr>
          <w:rFonts w:ascii="Verdana" w:hAnsi="Verdana"/>
          <w:sz w:val="20"/>
          <w:szCs w:val="20"/>
          <w:lang w:val="de-DE"/>
        </w:rPr>
        <w:t>„</w:t>
      </w:r>
      <w:r w:rsidR="00E75EF4" w:rsidRPr="00FF0380">
        <w:rPr>
          <w:rFonts w:ascii="Verdana" w:hAnsi="Verdana"/>
          <w:sz w:val="20"/>
          <w:szCs w:val="20"/>
          <w:lang w:val="de-DE"/>
        </w:rPr>
        <w:t>Diese Neuerungen sind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das Ergebnis eines lange</w:t>
      </w:r>
      <w:r w:rsidR="00C00D48" w:rsidRPr="00FF0380">
        <w:rPr>
          <w:rFonts w:ascii="Verdana" w:hAnsi="Verdana"/>
          <w:sz w:val="20"/>
          <w:szCs w:val="20"/>
          <w:lang w:val="de-DE"/>
        </w:rPr>
        <w:t>n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Weges, der in den letzten Monaten von </w:t>
      </w:r>
      <w:r w:rsidR="0032749A" w:rsidRPr="00FF0380">
        <w:rPr>
          <w:rFonts w:ascii="Verdana" w:hAnsi="Verdana"/>
          <w:sz w:val="20"/>
          <w:szCs w:val="20"/>
          <w:lang w:val="de-DE"/>
        </w:rPr>
        <w:t>wesentlichen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Entwicklungen innerhalb der VI.P, dem </w:t>
      </w:r>
      <w:r w:rsidR="00744E70" w:rsidRPr="00FF0380">
        <w:rPr>
          <w:rFonts w:ascii="Verdana" w:hAnsi="Verdana"/>
          <w:iCs/>
          <w:sz w:val="20"/>
          <w:szCs w:val="20"/>
          <w:lang w:val="de-DE"/>
        </w:rPr>
        <w:t>Verband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der </w:t>
      </w:r>
      <w:r w:rsidR="00744E70" w:rsidRPr="00FF0380">
        <w:rPr>
          <w:rFonts w:ascii="Verdana" w:hAnsi="Verdana"/>
          <w:iCs/>
          <w:sz w:val="20"/>
          <w:szCs w:val="20"/>
          <w:lang w:val="de-DE"/>
        </w:rPr>
        <w:t>Vinschgauer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Produzenten f</w:t>
      </w:r>
      <w:r w:rsidR="006F1527">
        <w:rPr>
          <w:rFonts w:ascii="Verdana" w:hAnsi="Verdana"/>
          <w:sz w:val="20"/>
          <w:szCs w:val="20"/>
          <w:lang w:val="de-DE"/>
        </w:rPr>
        <w:t>ür Obst und Gemüse, geprägt war“</w:t>
      </w:r>
      <w:r w:rsidR="00744E70" w:rsidRPr="00FF0380">
        <w:rPr>
          <w:rFonts w:ascii="Verdana" w:hAnsi="Verdana"/>
          <w:sz w:val="20"/>
          <w:szCs w:val="20"/>
          <w:lang w:val="de-DE"/>
        </w:rPr>
        <w:t>, erklärt Josef Wielander,</w:t>
      </w:r>
      <w:r w:rsidR="00744E70" w:rsidRPr="00FF0380">
        <w:rPr>
          <w:rStyle w:val="apple-style-span"/>
          <w:rFonts w:ascii="Verdana" w:eastAsia="Times New Roman" w:hAnsi="Verdana"/>
          <w:bCs/>
          <w:sz w:val="20"/>
          <w:szCs w:val="20"/>
          <w:shd w:val="clear" w:color="auto" w:fill="FFFFFF"/>
          <w:lang w:val="de-DE"/>
        </w:rPr>
        <w:t xml:space="preserve"> Direktor der VI.P.</w:t>
      </w:r>
      <w:r w:rsidR="006F1527">
        <w:rPr>
          <w:rFonts w:ascii="Verdana" w:hAnsi="Verdana"/>
          <w:sz w:val="20"/>
          <w:szCs w:val="20"/>
          <w:lang w:val="de-DE"/>
        </w:rPr>
        <w:t xml:space="preserve"> „</w:t>
      </w:r>
      <w:r w:rsidR="007A4E8A" w:rsidRPr="00FF0380">
        <w:rPr>
          <w:rFonts w:ascii="Verdana" w:hAnsi="Verdana"/>
          <w:sz w:val="20"/>
          <w:szCs w:val="20"/>
          <w:lang w:val="de-DE"/>
        </w:rPr>
        <w:t xml:space="preserve">Die </w:t>
      </w:r>
      <w:r w:rsidR="0032749A" w:rsidRPr="00FF0380">
        <w:rPr>
          <w:rFonts w:ascii="Verdana" w:hAnsi="Verdana"/>
          <w:sz w:val="20"/>
          <w:szCs w:val="20"/>
          <w:lang w:val="de-DE"/>
        </w:rPr>
        <w:t xml:space="preserve">Überarbeitung der </w:t>
      </w:r>
      <w:r w:rsidR="007A4E8A" w:rsidRPr="00FF0380">
        <w:rPr>
          <w:rFonts w:ascii="Verdana" w:hAnsi="Verdana"/>
          <w:sz w:val="20"/>
          <w:szCs w:val="20"/>
          <w:lang w:val="de-DE"/>
        </w:rPr>
        <w:t>Unternehmensstrategie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7A4E8A" w:rsidRPr="00FF0380">
        <w:rPr>
          <w:rFonts w:ascii="Verdana" w:hAnsi="Verdana"/>
          <w:sz w:val="20"/>
          <w:szCs w:val="20"/>
          <w:lang w:val="de-DE"/>
        </w:rPr>
        <w:t xml:space="preserve">betraf </w:t>
      </w:r>
      <w:r w:rsidR="004E78DA" w:rsidRPr="00FF0380">
        <w:rPr>
          <w:rFonts w:ascii="Verdana" w:hAnsi="Verdana"/>
          <w:sz w:val="20"/>
          <w:szCs w:val="20"/>
          <w:lang w:val="de-DE"/>
        </w:rPr>
        <w:t>viele</w:t>
      </w:r>
      <w:r w:rsidR="007A4E8A" w:rsidRPr="00FF0380">
        <w:rPr>
          <w:rFonts w:ascii="Verdana" w:hAnsi="Verdana"/>
          <w:sz w:val="20"/>
          <w:szCs w:val="20"/>
          <w:lang w:val="de-DE"/>
        </w:rPr>
        <w:t xml:space="preserve"> Produktionsbereiche und ermöglichte nach eingehender Analyse </w:t>
      </w:r>
      <w:r w:rsidR="0032749A" w:rsidRPr="00FF0380">
        <w:rPr>
          <w:rFonts w:ascii="Verdana" w:hAnsi="Verdana"/>
          <w:sz w:val="20"/>
          <w:szCs w:val="20"/>
          <w:lang w:val="de-DE"/>
        </w:rPr>
        <w:t>eine</w:t>
      </w:r>
      <w:r w:rsidR="007A4E8A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Optimierung sämtlicher wichtiger Prozesse </w:t>
      </w:r>
      <w:r w:rsidR="00F67E35" w:rsidRPr="00FF0380">
        <w:rPr>
          <w:rFonts w:ascii="Verdana" w:hAnsi="Verdana"/>
          <w:sz w:val="20"/>
          <w:szCs w:val="20"/>
          <w:lang w:val="de-DE"/>
        </w:rPr>
        <w:t xml:space="preserve">vom Anbau bis zur </w:t>
      </w:r>
      <w:r w:rsidR="00744E70" w:rsidRPr="00FF0380">
        <w:rPr>
          <w:rFonts w:ascii="Verdana" w:hAnsi="Verdana"/>
          <w:sz w:val="20"/>
          <w:szCs w:val="20"/>
          <w:lang w:val="de-DE"/>
        </w:rPr>
        <w:t>Vermarktung unserer Äpfel</w:t>
      </w:r>
      <w:r w:rsidR="006F1527">
        <w:rPr>
          <w:rFonts w:ascii="Verdana" w:hAnsi="Verdana"/>
          <w:sz w:val="20"/>
          <w:szCs w:val="20"/>
          <w:lang w:val="de-DE"/>
        </w:rPr>
        <w:t>“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, </w:t>
      </w:r>
      <w:r w:rsidR="00FF0380">
        <w:rPr>
          <w:rFonts w:ascii="Verdana" w:hAnsi="Verdana"/>
          <w:sz w:val="20"/>
          <w:szCs w:val="20"/>
          <w:lang w:val="de-DE"/>
        </w:rPr>
        <w:t>so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Wielander. </w:t>
      </w:r>
      <w:r w:rsidR="007A4E8A" w:rsidRPr="00FF0380">
        <w:rPr>
          <w:rFonts w:ascii="Verdana" w:hAnsi="Verdana"/>
          <w:sz w:val="20"/>
          <w:szCs w:val="20"/>
          <w:lang w:val="de-DE"/>
        </w:rPr>
        <w:t>Die Verbesserungen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2B1C98" w:rsidRPr="00FF0380">
        <w:rPr>
          <w:rFonts w:ascii="Verdana" w:hAnsi="Verdana"/>
          <w:sz w:val="20"/>
          <w:szCs w:val="20"/>
          <w:lang w:val="de-DE"/>
        </w:rPr>
        <w:t>fand</w:t>
      </w:r>
      <w:r w:rsidR="007A4E8A" w:rsidRPr="00FF0380">
        <w:rPr>
          <w:rFonts w:ascii="Verdana" w:hAnsi="Verdana"/>
          <w:sz w:val="20"/>
          <w:szCs w:val="20"/>
          <w:lang w:val="de-DE"/>
        </w:rPr>
        <w:t>en</w:t>
      </w:r>
      <w:r w:rsidR="002B1C98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7A4E8A" w:rsidRPr="00FF0380">
        <w:rPr>
          <w:rFonts w:ascii="Verdana" w:hAnsi="Verdana"/>
          <w:sz w:val="20"/>
          <w:szCs w:val="20"/>
          <w:lang w:val="de-DE"/>
        </w:rPr>
        <w:t xml:space="preserve">schließlich </w:t>
      </w:r>
      <w:r w:rsidR="002B1C98" w:rsidRPr="00FF0380">
        <w:rPr>
          <w:rFonts w:ascii="Verdana" w:hAnsi="Verdana"/>
          <w:sz w:val="20"/>
          <w:szCs w:val="20"/>
          <w:lang w:val="de-DE"/>
        </w:rPr>
        <w:t xml:space="preserve">ihren </w:t>
      </w:r>
      <w:r w:rsidR="0032749A" w:rsidRPr="00FF0380">
        <w:rPr>
          <w:rFonts w:ascii="Verdana" w:hAnsi="Verdana"/>
          <w:sz w:val="20"/>
          <w:szCs w:val="20"/>
          <w:lang w:val="de-DE"/>
        </w:rPr>
        <w:t>Abschluss</w:t>
      </w:r>
      <w:r w:rsidR="002B1C98" w:rsidRPr="00FF0380">
        <w:rPr>
          <w:rFonts w:ascii="Verdana" w:hAnsi="Verdana"/>
          <w:sz w:val="20"/>
          <w:szCs w:val="20"/>
          <w:lang w:val="de-DE"/>
        </w:rPr>
        <w:t xml:space="preserve"> in einer neuen Kommunikationsstrategie</w:t>
      </w:r>
      <w:r w:rsidR="005046F7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D809A2" w:rsidRPr="00FF0380">
        <w:rPr>
          <w:rFonts w:ascii="Verdana" w:hAnsi="Verdana"/>
          <w:sz w:val="20"/>
          <w:szCs w:val="20"/>
          <w:lang w:val="de-DE"/>
        </w:rPr>
        <w:t>ausgehend von einer Überarbeitung der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 Marke als Ganze</w:t>
      </w:r>
      <w:r w:rsidR="0032749A" w:rsidRPr="00FF0380">
        <w:rPr>
          <w:rFonts w:ascii="Verdana" w:hAnsi="Verdana"/>
          <w:sz w:val="20"/>
          <w:szCs w:val="20"/>
          <w:lang w:val="de-DE"/>
        </w:rPr>
        <w:t>s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, und </w:t>
      </w:r>
      <w:r w:rsidR="0032749A" w:rsidRPr="00FF0380">
        <w:rPr>
          <w:rFonts w:ascii="Verdana" w:hAnsi="Verdana"/>
          <w:sz w:val="20"/>
          <w:szCs w:val="20"/>
          <w:lang w:val="de-DE"/>
        </w:rPr>
        <w:t>zwar vom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32749A" w:rsidRPr="00FF0380">
        <w:rPr>
          <w:rFonts w:ascii="Verdana" w:hAnsi="Verdana"/>
          <w:sz w:val="20"/>
          <w:szCs w:val="20"/>
          <w:lang w:val="de-DE"/>
        </w:rPr>
        <w:t xml:space="preserve">Logo, dem Erscheinungsbild über die </w:t>
      </w:r>
      <w:r w:rsidR="008446FC" w:rsidRPr="00FF0380">
        <w:rPr>
          <w:rFonts w:ascii="Verdana" w:hAnsi="Verdana"/>
          <w:sz w:val="20"/>
          <w:szCs w:val="20"/>
          <w:lang w:val="de-DE"/>
        </w:rPr>
        <w:t>Verpackung bis hin zur Kommunikation für den Endverbraucher. Die Lösungen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5046F7" w:rsidRPr="00FF0380">
        <w:rPr>
          <w:rFonts w:ascii="Verdana" w:hAnsi="Verdana"/>
          <w:sz w:val="20"/>
          <w:szCs w:val="20"/>
          <w:lang w:val="de-DE"/>
        </w:rPr>
        <w:t>stehen</w:t>
      </w:r>
      <w:r w:rsidR="002B1C98" w:rsidRPr="00FF0380">
        <w:rPr>
          <w:rFonts w:ascii="Verdana" w:hAnsi="Verdana"/>
          <w:sz w:val="20"/>
          <w:szCs w:val="20"/>
          <w:lang w:val="de-DE"/>
        </w:rPr>
        <w:t xml:space="preserve"> im Einklang mit den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2B1C98" w:rsidRPr="00FF0380">
        <w:rPr>
          <w:rFonts w:ascii="Verdana" w:hAnsi="Verdana"/>
          <w:sz w:val="20"/>
          <w:szCs w:val="20"/>
          <w:lang w:val="de-DE"/>
        </w:rPr>
        <w:t xml:space="preserve">Werten, die die beiden neuen Marienkäfer vermitteln: </w:t>
      </w:r>
      <w:r w:rsidR="00744E70" w:rsidRPr="00FF0380">
        <w:rPr>
          <w:rFonts w:ascii="Verdana" w:hAnsi="Verdana"/>
          <w:sz w:val="20"/>
          <w:szCs w:val="20"/>
          <w:lang w:val="de-DE"/>
        </w:rPr>
        <w:t>NAT</w:t>
      </w:r>
      <w:r w:rsidR="002B1C98" w:rsidRPr="00FF0380">
        <w:rPr>
          <w:rFonts w:ascii="Verdana" w:hAnsi="Verdana"/>
          <w:sz w:val="20"/>
          <w:szCs w:val="20"/>
          <w:lang w:val="de-DE"/>
        </w:rPr>
        <w:t>Ü</w:t>
      </w:r>
      <w:r w:rsidR="00744E70" w:rsidRPr="00FF0380">
        <w:rPr>
          <w:rFonts w:ascii="Verdana" w:hAnsi="Verdana"/>
          <w:sz w:val="20"/>
          <w:szCs w:val="20"/>
          <w:lang w:val="de-DE"/>
        </w:rPr>
        <w:t>R</w:t>
      </w:r>
      <w:r w:rsidR="002B1C98" w:rsidRPr="00FF0380">
        <w:rPr>
          <w:rFonts w:ascii="Verdana" w:hAnsi="Verdana"/>
          <w:sz w:val="20"/>
          <w:szCs w:val="20"/>
          <w:lang w:val="de-DE"/>
        </w:rPr>
        <w:t>LICHKEIT und QUALITÄT</w:t>
      </w:r>
      <w:r w:rsidR="00744E70" w:rsidRPr="00FF0380">
        <w:rPr>
          <w:rFonts w:ascii="Verdana" w:hAnsi="Verdana"/>
          <w:sz w:val="20"/>
          <w:szCs w:val="20"/>
          <w:lang w:val="de-DE"/>
        </w:rPr>
        <w:t>.”</w:t>
      </w:r>
      <w:r w:rsidR="00FF0380">
        <w:rPr>
          <w:rFonts w:ascii="Verdana" w:hAnsi="Verdana"/>
          <w:sz w:val="20"/>
          <w:szCs w:val="20"/>
          <w:lang w:val="de-DE"/>
        </w:rPr>
        <w:t xml:space="preserve"> 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Seit jeher </w:t>
      </w:r>
      <w:r w:rsidR="0032749A" w:rsidRPr="00FF0380">
        <w:rPr>
          <w:rFonts w:ascii="Verdana" w:hAnsi="Verdana"/>
          <w:sz w:val="20"/>
          <w:szCs w:val="20"/>
          <w:lang w:val="de-DE"/>
        </w:rPr>
        <w:t>verbinden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FF0380">
        <w:rPr>
          <w:rFonts w:ascii="Verdana" w:hAnsi="Verdana"/>
          <w:sz w:val="20"/>
          <w:szCs w:val="20"/>
          <w:lang w:val="de-DE"/>
        </w:rPr>
        <w:t>die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 Kunden den Vinschgauer Apfel mit einem </w:t>
      </w:r>
      <w:r w:rsidR="0032749A" w:rsidRPr="00FF0380">
        <w:rPr>
          <w:rFonts w:ascii="Verdana" w:hAnsi="Verdana"/>
          <w:sz w:val="20"/>
          <w:szCs w:val="20"/>
          <w:lang w:val="de-DE"/>
        </w:rPr>
        <w:t>Produkt</w:t>
      </w:r>
      <w:r w:rsidR="005046F7" w:rsidRPr="00FF0380">
        <w:rPr>
          <w:rFonts w:ascii="Verdana" w:hAnsi="Verdana"/>
          <w:sz w:val="20"/>
          <w:szCs w:val="20"/>
          <w:lang w:val="de-DE"/>
        </w:rPr>
        <w:t>,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32749A" w:rsidRPr="00FF0380">
        <w:rPr>
          <w:rFonts w:ascii="Verdana" w:hAnsi="Verdana"/>
          <w:sz w:val="20"/>
          <w:szCs w:val="20"/>
          <w:lang w:val="de-DE"/>
        </w:rPr>
        <w:t>das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 nach den Richtlinien</w:t>
      </w:r>
      <w:r w:rsidR="00744E70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des integrierten Anbaus </w:t>
      </w:r>
      <w:r w:rsidR="0032749A" w:rsidRPr="00FF0380">
        <w:rPr>
          <w:rFonts w:ascii="Verdana" w:hAnsi="Verdana"/>
          <w:sz w:val="20"/>
          <w:szCs w:val="20"/>
          <w:lang w:val="de-DE"/>
        </w:rPr>
        <w:t>oder</w:t>
      </w:r>
      <w:r w:rsidR="008446FC" w:rsidRPr="00FF0380">
        <w:rPr>
          <w:rFonts w:ascii="Verdana" w:hAnsi="Verdana"/>
          <w:sz w:val="20"/>
          <w:szCs w:val="20"/>
          <w:lang w:val="de-DE"/>
        </w:rPr>
        <w:t xml:space="preserve"> der biologischen Produktion angebaut wird. Symbol dafür ist </w:t>
      </w:r>
      <w:r w:rsidR="00FC016F" w:rsidRPr="00FF0380">
        <w:rPr>
          <w:rFonts w:ascii="Verdana" w:hAnsi="Verdana"/>
          <w:sz w:val="20"/>
          <w:szCs w:val="20"/>
          <w:lang w:val="de-DE"/>
        </w:rPr>
        <w:t>der Marienkäfer</w:t>
      </w:r>
      <w:r w:rsidR="002B1C98" w:rsidRPr="00FF0380">
        <w:rPr>
          <w:rFonts w:ascii="Verdana" w:hAnsi="Verdana"/>
          <w:sz w:val="20"/>
          <w:szCs w:val="20"/>
          <w:lang w:val="de-DE"/>
        </w:rPr>
        <w:t xml:space="preserve">, </w:t>
      </w:r>
      <w:r w:rsidR="00FC016F" w:rsidRPr="00FF0380">
        <w:rPr>
          <w:rFonts w:ascii="Verdana" w:hAnsi="Verdana"/>
          <w:sz w:val="20"/>
          <w:szCs w:val="20"/>
          <w:lang w:val="de-DE"/>
        </w:rPr>
        <w:t>der</w:t>
      </w:r>
      <w:r w:rsidR="002B1C98" w:rsidRPr="00FF0380">
        <w:rPr>
          <w:rFonts w:ascii="Verdana" w:hAnsi="Verdana"/>
          <w:sz w:val="20"/>
          <w:szCs w:val="20"/>
          <w:lang w:val="de-DE"/>
        </w:rPr>
        <w:t xml:space="preserve"> einerseits </w:t>
      </w:r>
      <w:r w:rsidR="004E78DA" w:rsidRPr="00FF0380">
        <w:rPr>
          <w:rFonts w:ascii="Verdana" w:hAnsi="Verdana"/>
          <w:sz w:val="20"/>
          <w:szCs w:val="20"/>
          <w:lang w:val="de-DE"/>
        </w:rPr>
        <w:t>als Sinnbild für die Nützlinge</w:t>
      </w:r>
      <w:r w:rsidR="00FC016F" w:rsidRPr="00FF0380">
        <w:rPr>
          <w:rFonts w:ascii="Verdana" w:hAnsi="Verdana"/>
          <w:sz w:val="20"/>
          <w:szCs w:val="20"/>
          <w:lang w:val="de-DE"/>
        </w:rPr>
        <w:t xml:space="preserve"> </w:t>
      </w:r>
      <w:r w:rsidR="004E78DA" w:rsidRPr="00FF0380">
        <w:rPr>
          <w:rFonts w:ascii="Verdana" w:hAnsi="Verdana"/>
          <w:sz w:val="20"/>
          <w:szCs w:val="20"/>
          <w:lang w:val="de-DE"/>
        </w:rPr>
        <w:t>im Anbau</w:t>
      </w:r>
      <w:r w:rsidR="002B1C98" w:rsidRPr="00FF0380">
        <w:rPr>
          <w:rFonts w:ascii="Verdana" w:hAnsi="Verdana"/>
          <w:sz w:val="20"/>
          <w:szCs w:val="20"/>
          <w:lang w:val="de-DE"/>
        </w:rPr>
        <w:t xml:space="preserve"> und andererseits für die Natürlichkeit der Anbaumethoden steht</w:t>
      </w:r>
      <w:r w:rsidR="0032749A" w:rsidRPr="00FF0380">
        <w:rPr>
          <w:rFonts w:ascii="Verdana" w:hAnsi="Verdana"/>
          <w:sz w:val="20"/>
          <w:szCs w:val="20"/>
          <w:lang w:val="de-DE"/>
        </w:rPr>
        <w:t>.</w:t>
      </w:r>
    </w:p>
    <w:p w:rsidR="00FF0380" w:rsidRDefault="00FF0380" w:rsidP="004F1C0A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744E70" w:rsidRPr="00FF0380" w:rsidRDefault="002B1C98" w:rsidP="004F1C0A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FF0380">
        <w:rPr>
          <w:rFonts w:ascii="Verdana" w:hAnsi="Verdana"/>
          <w:b/>
          <w:sz w:val="20"/>
          <w:szCs w:val="20"/>
          <w:lang w:val="de-DE"/>
        </w:rPr>
        <w:t>Die zwei Marienkäfer</w:t>
      </w:r>
      <w:r w:rsidR="0026683D">
        <w:rPr>
          <w:rFonts w:ascii="Verdana" w:hAnsi="Verdana"/>
          <w:b/>
          <w:sz w:val="20"/>
          <w:szCs w:val="20"/>
          <w:lang w:val="de-DE"/>
        </w:rPr>
        <w:t xml:space="preserve"> -</w:t>
      </w:r>
      <w:r w:rsidR="00744E70" w:rsidRPr="00FF0380">
        <w:rPr>
          <w:rFonts w:ascii="Verdana" w:hAnsi="Verdana"/>
          <w:b/>
          <w:sz w:val="20"/>
          <w:szCs w:val="20"/>
          <w:lang w:val="de-DE"/>
        </w:rPr>
        <w:t xml:space="preserve"> </w:t>
      </w:r>
      <w:r w:rsidRPr="00FF0380">
        <w:rPr>
          <w:rFonts w:ascii="Verdana" w:hAnsi="Verdana"/>
          <w:b/>
          <w:sz w:val="20"/>
          <w:szCs w:val="20"/>
          <w:lang w:val="de-DE"/>
        </w:rPr>
        <w:t>die Werte der neuen Marke</w:t>
      </w:r>
    </w:p>
    <w:p w:rsidR="00744E70" w:rsidRPr="00FF0380" w:rsidRDefault="0072542F" w:rsidP="004F1C0A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FF0380">
        <w:rPr>
          <w:rFonts w:ascii="Verdana" w:hAnsi="Verdana" w:cs="Arial"/>
          <w:sz w:val="20"/>
          <w:szCs w:val="20"/>
          <w:lang w:val="de-DE"/>
        </w:rPr>
        <w:t>Der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>rote Marienkäfer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8446FC" w:rsidRPr="00FF0380">
        <w:rPr>
          <w:rFonts w:ascii="Verdana" w:hAnsi="Verdana" w:cs="Arial"/>
          <w:sz w:val="20"/>
          <w:szCs w:val="20"/>
          <w:lang w:val="de-DE"/>
        </w:rPr>
        <w:t>unterstreicht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>das Konzept der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>Natürlichkeit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>und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garan</w:t>
      </w:r>
      <w:r w:rsidRPr="00FF0380">
        <w:rPr>
          <w:rFonts w:ascii="Verdana" w:hAnsi="Verdana" w:cs="Arial"/>
          <w:sz w:val="20"/>
          <w:szCs w:val="20"/>
          <w:lang w:val="de-DE"/>
        </w:rPr>
        <w:t>tiert somit ein gesundes und natürliches Produkt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. </w:t>
      </w:r>
      <w:r w:rsidRPr="00FF0380">
        <w:rPr>
          <w:rFonts w:ascii="Verdana" w:hAnsi="Verdana" w:cs="Arial"/>
          <w:sz w:val="20"/>
          <w:szCs w:val="20"/>
          <w:lang w:val="de-DE"/>
        </w:rPr>
        <w:t>Dank des speziellen M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i</w:t>
      </w:r>
      <w:r w:rsidRPr="00FF0380">
        <w:rPr>
          <w:rFonts w:ascii="Verdana" w:hAnsi="Verdana" w:cs="Arial"/>
          <w:sz w:val="20"/>
          <w:szCs w:val="20"/>
          <w:lang w:val="de-DE"/>
        </w:rPr>
        <w:t>k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ro</w:t>
      </w:r>
      <w:r w:rsidRPr="00FF0380">
        <w:rPr>
          <w:rFonts w:ascii="Verdana" w:hAnsi="Verdana" w:cs="Arial"/>
          <w:sz w:val="20"/>
          <w:szCs w:val="20"/>
          <w:lang w:val="de-DE"/>
        </w:rPr>
        <w:t>k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lima</w:t>
      </w:r>
      <w:r w:rsidRPr="00FF0380">
        <w:rPr>
          <w:rFonts w:ascii="Verdana" w:hAnsi="Verdana" w:cs="Arial"/>
          <w:sz w:val="20"/>
          <w:szCs w:val="20"/>
          <w:lang w:val="de-DE"/>
        </w:rPr>
        <w:t>s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ist der Vinschgau für den Anbau von Äpfeln mit </w:t>
      </w:r>
      <w:r w:rsidR="004E78DA" w:rsidRPr="00FF0380">
        <w:rPr>
          <w:rFonts w:ascii="Verdana" w:hAnsi="Verdana" w:cs="Arial"/>
          <w:sz w:val="20"/>
          <w:szCs w:val="20"/>
          <w:lang w:val="de-DE"/>
        </w:rPr>
        <w:t>hervorragenden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Eigenschaften wie geschaffen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: </w:t>
      </w:r>
      <w:r w:rsidRPr="00FF0380">
        <w:rPr>
          <w:rFonts w:ascii="Verdana" w:hAnsi="Verdana" w:cs="Arial"/>
          <w:sz w:val="20"/>
          <w:szCs w:val="20"/>
          <w:lang w:val="de-DE"/>
        </w:rPr>
        <w:t>Q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ualit</w:t>
      </w:r>
      <w:r w:rsidRPr="00FF0380">
        <w:rPr>
          <w:rFonts w:ascii="Verdana" w:hAnsi="Verdana" w:cs="Arial"/>
          <w:sz w:val="20"/>
          <w:szCs w:val="20"/>
          <w:lang w:val="de-DE"/>
        </w:rPr>
        <w:t>ät aus den Bergen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>mit g.g.A.-Garantie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. </w:t>
      </w:r>
      <w:r w:rsidR="005046F7" w:rsidRPr="00FF0380">
        <w:rPr>
          <w:rFonts w:ascii="Verdana" w:hAnsi="Verdana" w:cs="Arial"/>
          <w:sz w:val="20"/>
          <w:szCs w:val="20"/>
          <w:lang w:val="de-DE"/>
        </w:rPr>
        <w:t>I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n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jeder einzelnen Anbauphase </w:t>
      </w:r>
      <w:r w:rsidR="00D809A2" w:rsidRPr="00FF0380">
        <w:rPr>
          <w:rFonts w:ascii="Verdana" w:hAnsi="Verdana" w:cs="Arial"/>
          <w:sz w:val="20"/>
          <w:szCs w:val="20"/>
          <w:lang w:val="de-DE"/>
        </w:rPr>
        <w:t>werden der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Schutz </w:t>
      </w:r>
      <w:r w:rsidR="00D809A2" w:rsidRPr="00FF0380">
        <w:rPr>
          <w:rFonts w:ascii="Verdana" w:hAnsi="Verdana" w:cs="Arial"/>
          <w:sz w:val="20"/>
          <w:szCs w:val="20"/>
          <w:lang w:val="de-DE"/>
        </w:rPr>
        <w:t>der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Umwelt und </w:t>
      </w:r>
      <w:r w:rsidR="00D809A2" w:rsidRPr="00FF0380">
        <w:rPr>
          <w:rFonts w:ascii="Verdana" w:hAnsi="Verdana" w:cs="Arial"/>
          <w:sz w:val="20"/>
          <w:szCs w:val="20"/>
          <w:lang w:val="de-DE"/>
        </w:rPr>
        <w:t xml:space="preserve">der 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Natur </w:t>
      </w:r>
      <w:r w:rsidR="00D809A2" w:rsidRPr="00FF0380">
        <w:rPr>
          <w:rFonts w:ascii="Verdana" w:hAnsi="Verdana" w:cs="Arial"/>
          <w:sz w:val="20"/>
          <w:szCs w:val="20"/>
          <w:lang w:val="de-DE"/>
        </w:rPr>
        <w:t>hoch gehalten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, was sich wiederum in mehr Sicherheit für den Konsumenten widerspiegelt. Die Natur war jahrhundertelang </w:t>
      </w:r>
      <w:r w:rsidR="007658A6" w:rsidRPr="00FF0380">
        <w:rPr>
          <w:rFonts w:ascii="Verdana" w:hAnsi="Verdana" w:cs="Arial"/>
          <w:sz w:val="20"/>
          <w:szCs w:val="20"/>
          <w:lang w:val="de-DE"/>
        </w:rPr>
        <w:t>Lebens</w:t>
      </w:r>
      <w:r w:rsidR="009028F4" w:rsidRPr="00FF0380">
        <w:rPr>
          <w:rFonts w:ascii="Verdana" w:hAnsi="Verdana" w:cs="Arial"/>
          <w:sz w:val="20"/>
          <w:szCs w:val="20"/>
          <w:lang w:val="de-DE"/>
        </w:rPr>
        <w:t>grundlage</w:t>
      </w:r>
      <w:r w:rsidR="007658A6" w:rsidRPr="00FF0380">
        <w:rPr>
          <w:rFonts w:ascii="Verdana" w:hAnsi="Verdana" w:cs="Arial"/>
          <w:sz w:val="20"/>
          <w:szCs w:val="20"/>
          <w:lang w:val="de-DE"/>
        </w:rPr>
        <w:t xml:space="preserve"> und Arbeitsplatz </w:t>
      </w:r>
      <w:r w:rsidRPr="00FF0380">
        <w:rPr>
          <w:rFonts w:ascii="Verdana" w:hAnsi="Verdana" w:cs="Arial"/>
          <w:sz w:val="20"/>
          <w:szCs w:val="20"/>
          <w:lang w:val="de-DE"/>
        </w:rPr>
        <w:t>für viele kleine landwirtschaftliche Familienbetriebe</w:t>
      </w:r>
      <w:r w:rsidR="00D809A2" w:rsidRPr="00FF0380">
        <w:rPr>
          <w:rFonts w:ascii="Verdana" w:hAnsi="Verdana" w:cs="Arial"/>
          <w:sz w:val="20"/>
          <w:szCs w:val="20"/>
          <w:lang w:val="de-DE"/>
        </w:rPr>
        <w:t xml:space="preserve"> und soll es auch in Zukunft bleiben.</w:t>
      </w:r>
      <w:r w:rsidR="00675C39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>Das Gesamtbild wird vom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>gelben Marienkäfer, dem Symbol für Qualität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, 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 xml:space="preserve">ergänzt. Die Qualität ist ein grundlegendes Konzept 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in 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 xml:space="preserve">allen Phasen des </w:t>
      </w:r>
      <w:r w:rsidR="00DC2AFD" w:rsidRPr="00FF0380">
        <w:rPr>
          <w:rFonts w:ascii="Verdana" w:hAnsi="Verdana" w:cs="Arial"/>
          <w:sz w:val="20"/>
          <w:szCs w:val="20"/>
          <w:lang w:val="de-DE"/>
        </w:rPr>
        <w:t>Produktionsprozesses</w:t>
      </w:r>
      <w:r w:rsidR="00F9404B" w:rsidRPr="00FF0380">
        <w:rPr>
          <w:rFonts w:ascii="Verdana" w:hAnsi="Verdana" w:cs="Arial"/>
          <w:sz w:val="20"/>
          <w:szCs w:val="20"/>
          <w:lang w:val="de-DE"/>
        </w:rPr>
        <w:t xml:space="preserve"> –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DC2AFD" w:rsidRPr="00FF0380">
        <w:rPr>
          <w:rFonts w:ascii="Verdana" w:hAnsi="Verdana" w:cs="Arial"/>
          <w:sz w:val="20"/>
          <w:szCs w:val="20"/>
          <w:lang w:val="de-DE"/>
        </w:rPr>
        <w:t>vom Anbau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 xml:space="preserve"> bis zur Lagerung und von der Verarbeitung bis zum Service</w:t>
      </w:r>
      <w:r w:rsidR="00F67E35" w:rsidRPr="00FF0380">
        <w:rPr>
          <w:rFonts w:ascii="Verdana" w:hAnsi="Verdana" w:cs="Arial"/>
          <w:sz w:val="20"/>
          <w:szCs w:val="20"/>
          <w:lang w:val="de-DE"/>
        </w:rPr>
        <w:t xml:space="preserve"> dem Kunden gegenüber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 xml:space="preserve">. </w:t>
      </w:r>
      <w:r w:rsidR="00F67E35" w:rsidRPr="00FF0380">
        <w:rPr>
          <w:rFonts w:ascii="Verdana" w:hAnsi="Verdana" w:cs="Arial"/>
          <w:sz w:val="20"/>
          <w:szCs w:val="20"/>
          <w:lang w:val="de-DE"/>
        </w:rPr>
        <w:t>Kompetente Menschen in jeder Produktionsphase garantieren die Zuverlässigkeit von Produkt und Service. Die Anstrengungen zielen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 xml:space="preserve"> darauf ab, die Qualität noch weiter </w:t>
      </w:r>
      <w:r w:rsidR="004E78DA" w:rsidRPr="00FF0380">
        <w:rPr>
          <w:rFonts w:ascii="Verdana" w:hAnsi="Verdana" w:cs="Arial"/>
          <w:sz w:val="20"/>
          <w:szCs w:val="20"/>
          <w:lang w:val="de-DE"/>
        </w:rPr>
        <w:t>auszubauen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 xml:space="preserve">, um den </w:t>
      </w:r>
      <w:r w:rsidR="00C0546D" w:rsidRPr="00FF0380">
        <w:rPr>
          <w:rFonts w:ascii="Verdana" w:hAnsi="Verdana" w:cs="Arial"/>
          <w:sz w:val="20"/>
          <w:szCs w:val="20"/>
          <w:lang w:val="de-DE"/>
        </w:rPr>
        <w:t>Konsumenten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 xml:space="preserve"> ein natürliches, sicheres und geschmacklich </w:t>
      </w:r>
      <w:r w:rsidR="009028F4" w:rsidRPr="00FF0380">
        <w:rPr>
          <w:rFonts w:ascii="Verdana" w:hAnsi="Verdana" w:cs="Arial"/>
          <w:sz w:val="20"/>
          <w:szCs w:val="20"/>
          <w:lang w:val="de-DE"/>
        </w:rPr>
        <w:t>einzigartiges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567944" w:rsidRPr="00FF0380">
        <w:rPr>
          <w:rFonts w:ascii="Verdana" w:hAnsi="Verdana" w:cs="Arial"/>
          <w:sz w:val="20"/>
          <w:szCs w:val="20"/>
          <w:lang w:val="de-DE"/>
        </w:rPr>
        <w:t>Produkt zu bieten</w:t>
      </w:r>
      <w:r w:rsidR="00F67E35" w:rsidRPr="00FF0380">
        <w:rPr>
          <w:rFonts w:ascii="Verdana" w:hAnsi="Verdana" w:cs="Arial"/>
          <w:sz w:val="20"/>
          <w:szCs w:val="20"/>
          <w:lang w:val="de-DE"/>
        </w:rPr>
        <w:t>.</w:t>
      </w:r>
    </w:p>
    <w:p w:rsidR="00FF0380" w:rsidRDefault="00FF0380" w:rsidP="004F1C0A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:rsidR="00744E70" w:rsidRPr="0043791A" w:rsidRDefault="0043791A" w:rsidP="004F1C0A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  <w:r>
        <w:rPr>
          <w:rFonts w:ascii="Verdana" w:hAnsi="Verdana" w:cs="Arial"/>
          <w:b/>
          <w:sz w:val="20"/>
          <w:szCs w:val="20"/>
          <w:lang w:val="de-DE"/>
        </w:rPr>
        <w:t>Neuer</w:t>
      </w:r>
      <w:r w:rsidR="008446FC" w:rsidRPr="0043791A">
        <w:rPr>
          <w:rFonts w:ascii="Verdana" w:hAnsi="Verdana" w:cs="Arial"/>
          <w:b/>
          <w:sz w:val="20"/>
          <w:szCs w:val="20"/>
          <w:lang w:val="de-DE"/>
        </w:rPr>
        <w:t xml:space="preserve"> C</w:t>
      </w:r>
      <w:r w:rsidR="00744E70" w:rsidRPr="0043791A">
        <w:rPr>
          <w:rFonts w:ascii="Verdana" w:hAnsi="Verdana" w:cs="Arial"/>
          <w:b/>
          <w:sz w:val="20"/>
          <w:szCs w:val="20"/>
          <w:lang w:val="de-DE"/>
        </w:rPr>
        <w:t>laim</w:t>
      </w:r>
      <w:r>
        <w:rPr>
          <w:rFonts w:ascii="Verdana" w:hAnsi="Verdana" w:cs="Arial"/>
          <w:b/>
          <w:sz w:val="20"/>
          <w:szCs w:val="20"/>
          <w:lang w:val="de-DE"/>
        </w:rPr>
        <w:t>, neue Linie</w:t>
      </w:r>
      <w:r w:rsidR="0026683D">
        <w:rPr>
          <w:rFonts w:ascii="Verdana" w:hAnsi="Verdana" w:cs="Arial"/>
          <w:b/>
          <w:sz w:val="20"/>
          <w:szCs w:val="20"/>
          <w:lang w:val="de-DE"/>
        </w:rPr>
        <w:t>, neue</w:t>
      </w:r>
      <w:r>
        <w:rPr>
          <w:rFonts w:ascii="Verdana" w:hAnsi="Verdana" w:cs="Arial"/>
          <w:b/>
          <w:sz w:val="20"/>
          <w:szCs w:val="20"/>
          <w:lang w:val="de-DE"/>
        </w:rPr>
        <w:t xml:space="preserve"> Verpackung</w:t>
      </w:r>
    </w:p>
    <w:p w:rsidR="004162C4" w:rsidRDefault="005046F7" w:rsidP="004F1C0A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FF0380">
        <w:rPr>
          <w:rFonts w:ascii="Verdana" w:hAnsi="Verdana" w:cs="Arial"/>
          <w:sz w:val="20"/>
          <w:szCs w:val="20"/>
          <w:lang w:val="de-DE"/>
        </w:rPr>
        <w:t>Die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>Sorg</w:t>
      </w:r>
      <w:r w:rsidR="001D6019" w:rsidRPr="00FF0380">
        <w:rPr>
          <w:rFonts w:ascii="Verdana" w:hAnsi="Verdana" w:cs="Arial"/>
          <w:sz w:val="20"/>
          <w:szCs w:val="20"/>
          <w:lang w:val="de-DE"/>
        </w:rPr>
        <w:t>falt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>und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>T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ra</w:t>
      </w:r>
      <w:r w:rsidRPr="00FF0380">
        <w:rPr>
          <w:rFonts w:ascii="Verdana" w:hAnsi="Verdana" w:cs="Arial"/>
          <w:sz w:val="20"/>
          <w:szCs w:val="20"/>
          <w:lang w:val="de-DE"/>
        </w:rPr>
        <w:t>n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sparenz </w:t>
      </w:r>
      <w:r w:rsidR="00DC2AFD" w:rsidRPr="00FF0380">
        <w:rPr>
          <w:rFonts w:ascii="Verdana" w:hAnsi="Verdana" w:cs="Arial"/>
          <w:sz w:val="20"/>
          <w:szCs w:val="20"/>
          <w:lang w:val="de-DE"/>
        </w:rPr>
        <w:t>im Produktionsprozess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s</w:t>
      </w:r>
      <w:r w:rsidR="000F7986" w:rsidRPr="00FF0380">
        <w:rPr>
          <w:rFonts w:ascii="Verdana" w:hAnsi="Verdana" w:cs="Arial"/>
          <w:sz w:val="20"/>
          <w:szCs w:val="20"/>
          <w:lang w:val="de-DE"/>
        </w:rPr>
        <w:t xml:space="preserve">piegeln sich </w:t>
      </w:r>
      <w:r w:rsidR="001D6019" w:rsidRPr="00FF0380">
        <w:rPr>
          <w:rFonts w:ascii="Verdana" w:hAnsi="Verdana" w:cs="Arial"/>
          <w:sz w:val="20"/>
          <w:szCs w:val="20"/>
          <w:lang w:val="de-DE"/>
        </w:rPr>
        <w:t xml:space="preserve">im Umgang mit </w:t>
      </w:r>
      <w:r w:rsidRPr="00FF0380">
        <w:rPr>
          <w:rFonts w:ascii="Verdana" w:hAnsi="Verdana" w:cs="Arial"/>
          <w:sz w:val="20"/>
          <w:szCs w:val="20"/>
          <w:lang w:val="de-DE"/>
        </w:rPr>
        <w:t>dem Kunden</w:t>
      </w:r>
      <w:r w:rsidR="000F7986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F67E35" w:rsidRPr="00FF0380">
        <w:rPr>
          <w:rFonts w:ascii="Verdana" w:hAnsi="Verdana" w:cs="Arial"/>
          <w:sz w:val="20"/>
          <w:szCs w:val="20"/>
          <w:lang w:val="de-DE"/>
        </w:rPr>
        <w:t xml:space="preserve">und in den Produkteigenschaften </w:t>
      </w:r>
      <w:r w:rsidR="000F7986" w:rsidRPr="00FF0380">
        <w:rPr>
          <w:rFonts w:ascii="Verdana" w:hAnsi="Verdana" w:cs="Arial"/>
          <w:sz w:val="20"/>
          <w:szCs w:val="20"/>
          <w:lang w:val="de-DE"/>
        </w:rPr>
        <w:t>wider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. </w:t>
      </w:r>
      <w:r w:rsidR="00F67E35" w:rsidRPr="00FF0380">
        <w:rPr>
          <w:rFonts w:ascii="Verdana" w:hAnsi="Verdana" w:cs="Arial"/>
          <w:sz w:val="20"/>
          <w:szCs w:val="20"/>
          <w:lang w:val="de-DE"/>
        </w:rPr>
        <w:t>Sie</w:t>
      </w:r>
      <w:r w:rsidR="00D1679E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1D6019" w:rsidRPr="00FF0380">
        <w:rPr>
          <w:rFonts w:ascii="Verdana" w:hAnsi="Verdana" w:cs="Arial"/>
          <w:sz w:val="20"/>
          <w:szCs w:val="20"/>
          <w:lang w:val="de-DE"/>
        </w:rPr>
        <w:t xml:space="preserve">machen </w:t>
      </w:r>
      <w:r w:rsidR="00D1679E" w:rsidRPr="00FF0380">
        <w:rPr>
          <w:rFonts w:ascii="Verdana" w:hAnsi="Verdana" w:cs="Arial"/>
          <w:sz w:val="20"/>
          <w:szCs w:val="20"/>
          <w:lang w:val="de-DE"/>
        </w:rPr>
        <w:t xml:space="preserve">den Vinschgauer Apfel zu </w:t>
      </w:r>
      <w:r w:rsidR="00F67E35" w:rsidRPr="00FF0380">
        <w:rPr>
          <w:rFonts w:ascii="Verdana" w:hAnsi="Verdana" w:cs="Arial"/>
          <w:sz w:val="20"/>
          <w:szCs w:val="20"/>
          <w:lang w:val="de-DE"/>
        </w:rPr>
        <w:t>etwas Besonderem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, </w:t>
      </w:r>
      <w:r w:rsidR="00D1679E" w:rsidRPr="00FF0380">
        <w:rPr>
          <w:rFonts w:ascii="Verdana" w:hAnsi="Verdana" w:cs="Arial"/>
          <w:sz w:val="20"/>
          <w:szCs w:val="20"/>
          <w:lang w:val="de-DE"/>
        </w:rPr>
        <w:t>was auch im neuen Claim</w:t>
      </w:r>
      <w:r w:rsidR="006F1527">
        <w:rPr>
          <w:rFonts w:ascii="Verdana" w:hAnsi="Verdana" w:cs="Arial"/>
          <w:sz w:val="20"/>
          <w:szCs w:val="20"/>
          <w:lang w:val="de-DE"/>
        </w:rPr>
        <w:t xml:space="preserve"> „</w:t>
      </w:r>
      <w:r w:rsidR="00C0546D" w:rsidRPr="00FF0380">
        <w:rPr>
          <w:rFonts w:ascii="Verdana" w:hAnsi="Verdana" w:cs="Arial"/>
          <w:sz w:val="20"/>
          <w:szCs w:val="20"/>
          <w:lang w:val="de-DE"/>
        </w:rPr>
        <w:t>Vinschgauer Apfel. Der Geschmack der Natur</w:t>
      </w:r>
      <w:r w:rsidR="006F1527">
        <w:rPr>
          <w:rFonts w:ascii="Verdana" w:hAnsi="Verdana" w:cs="Arial"/>
          <w:sz w:val="20"/>
          <w:szCs w:val="20"/>
          <w:lang w:val="de-DE"/>
        </w:rPr>
        <w:t>“</w:t>
      </w:r>
      <w:r w:rsidR="00D1679E" w:rsidRPr="00FF0380">
        <w:rPr>
          <w:rFonts w:ascii="Verdana" w:hAnsi="Verdana" w:cs="Arial"/>
          <w:sz w:val="20"/>
          <w:szCs w:val="20"/>
          <w:lang w:val="de-DE"/>
        </w:rPr>
        <w:t xml:space="preserve"> klar zum Ausdruck kommt. Der Respekt für die Natur und für die Menschen </w:t>
      </w:r>
      <w:r w:rsidR="00D24461" w:rsidRPr="00FF0380">
        <w:rPr>
          <w:rFonts w:ascii="Verdana" w:hAnsi="Verdana" w:cs="Arial"/>
          <w:sz w:val="20"/>
          <w:szCs w:val="20"/>
          <w:lang w:val="de-DE"/>
        </w:rPr>
        <w:t>ist ein zentrales Thema</w:t>
      </w:r>
      <w:r w:rsidR="00D809A2" w:rsidRPr="00FF0380">
        <w:rPr>
          <w:rFonts w:ascii="Verdana" w:hAnsi="Verdana" w:cs="Arial"/>
          <w:sz w:val="20"/>
          <w:szCs w:val="20"/>
          <w:lang w:val="de-DE"/>
        </w:rPr>
        <w:t>.</w:t>
      </w:r>
      <w:r w:rsidR="0043791A">
        <w:rPr>
          <w:rFonts w:ascii="Verdana" w:hAnsi="Verdana" w:cs="Arial"/>
          <w:sz w:val="20"/>
          <w:szCs w:val="20"/>
          <w:lang w:val="de-DE"/>
        </w:rPr>
        <w:t xml:space="preserve"> </w:t>
      </w:r>
      <w:r w:rsidR="008471B5" w:rsidRPr="00FF0380">
        <w:rPr>
          <w:rFonts w:ascii="Verdana" w:hAnsi="Verdana" w:cs="Arial"/>
          <w:sz w:val="20"/>
          <w:szCs w:val="20"/>
          <w:lang w:val="de-DE"/>
        </w:rPr>
        <w:t>Die Neuerungen kommen auch auf dem Label und der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8471B5" w:rsidRPr="00FF0380">
        <w:rPr>
          <w:rFonts w:ascii="Verdana" w:hAnsi="Verdana" w:cs="Arial"/>
          <w:sz w:val="20"/>
          <w:szCs w:val="20"/>
          <w:lang w:val="de-DE"/>
        </w:rPr>
        <w:t xml:space="preserve">Verpackung zum Ausdruck. Die zwei Marienkäfer symbolisieren </w:t>
      </w:r>
      <w:r w:rsidR="00EC6F55" w:rsidRPr="00FF0380">
        <w:rPr>
          <w:rFonts w:ascii="Verdana" w:hAnsi="Verdana" w:cs="Arial"/>
          <w:sz w:val="20"/>
          <w:szCs w:val="20"/>
          <w:lang w:val="de-DE"/>
        </w:rPr>
        <w:t>außerdem</w:t>
      </w:r>
      <w:r w:rsidR="008471B5" w:rsidRPr="00FF0380">
        <w:rPr>
          <w:rFonts w:ascii="Verdana" w:hAnsi="Verdana" w:cs="Arial"/>
          <w:sz w:val="20"/>
          <w:szCs w:val="20"/>
          <w:lang w:val="de-DE"/>
        </w:rPr>
        <w:t xml:space="preserve"> die Farben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8471B5" w:rsidRPr="00FF0380">
        <w:rPr>
          <w:rFonts w:ascii="Verdana" w:hAnsi="Verdana" w:cs="Arial"/>
          <w:sz w:val="20"/>
          <w:szCs w:val="20"/>
          <w:lang w:val="de-DE"/>
        </w:rPr>
        <w:t xml:space="preserve">der typischen Sorten </w:t>
      </w:r>
      <w:r w:rsidR="00DB2A26">
        <w:rPr>
          <w:rFonts w:ascii="Verdana" w:hAnsi="Verdana" w:cs="Arial"/>
          <w:sz w:val="20"/>
          <w:szCs w:val="20"/>
          <w:lang w:val="de-DE"/>
        </w:rPr>
        <w:t>des</w:t>
      </w:r>
      <w:r w:rsidR="008471B5" w:rsidRPr="00FF0380">
        <w:rPr>
          <w:rFonts w:ascii="Verdana" w:hAnsi="Verdana" w:cs="Arial"/>
          <w:sz w:val="20"/>
          <w:szCs w:val="20"/>
          <w:lang w:val="de-DE"/>
        </w:rPr>
        <w:t xml:space="preserve"> Tales: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8471B5" w:rsidRPr="00FF0380">
        <w:rPr>
          <w:rFonts w:ascii="Verdana" w:hAnsi="Verdana" w:cs="Arial"/>
          <w:sz w:val="20"/>
          <w:szCs w:val="20"/>
          <w:lang w:val="de-DE"/>
        </w:rPr>
        <w:t>gelb für die Sorte Golden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8471B5" w:rsidRPr="00FF0380">
        <w:rPr>
          <w:rFonts w:ascii="Verdana" w:hAnsi="Verdana" w:cs="Arial"/>
          <w:sz w:val="20"/>
          <w:szCs w:val="20"/>
          <w:lang w:val="de-DE"/>
        </w:rPr>
        <w:t>und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8471B5" w:rsidRPr="00FF0380">
        <w:rPr>
          <w:rFonts w:ascii="Verdana" w:hAnsi="Verdana" w:cs="Arial"/>
          <w:sz w:val="20"/>
          <w:szCs w:val="20"/>
          <w:lang w:val="de-DE"/>
        </w:rPr>
        <w:t xml:space="preserve">rot für 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Pinova, </w:t>
      </w:r>
      <w:r w:rsidR="00C001D2" w:rsidRPr="00FF0380">
        <w:rPr>
          <w:rFonts w:ascii="Verdana" w:hAnsi="Verdana" w:cs="Arial"/>
          <w:sz w:val="20"/>
          <w:szCs w:val="20"/>
          <w:lang w:val="de-DE"/>
        </w:rPr>
        <w:t xml:space="preserve">Red </w:t>
      </w:r>
      <w:r w:rsidR="001D6019" w:rsidRPr="00FF0380">
        <w:rPr>
          <w:rFonts w:ascii="Verdana" w:hAnsi="Verdana" w:cs="Arial"/>
          <w:sz w:val="20"/>
          <w:szCs w:val="20"/>
          <w:lang w:val="de-DE"/>
        </w:rPr>
        <w:t>Delicious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o</w:t>
      </w:r>
      <w:r w:rsidR="008471B5" w:rsidRPr="00FF0380">
        <w:rPr>
          <w:rFonts w:ascii="Verdana" w:hAnsi="Verdana" w:cs="Arial"/>
          <w:sz w:val="20"/>
          <w:szCs w:val="20"/>
          <w:lang w:val="de-DE"/>
        </w:rPr>
        <w:t xml:space="preserve">der 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Gala.</w:t>
      </w:r>
    </w:p>
    <w:p w:rsidR="004162C4" w:rsidRDefault="004162C4" w:rsidP="004F1C0A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:rsidR="004162C4" w:rsidRPr="004162C4" w:rsidRDefault="004162C4" w:rsidP="004F1C0A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  <w:r w:rsidRPr="004162C4">
        <w:rPr>
          <w:rFonts w:ascii="Verdana" w:hAnsi="Verdana" w:cs="Arial"/>
          <w:b/>
          <w:sz w:val="20"/>
          <w:szCs w:val="20"/>
          <w:lang w:val="de-DE"/>
        </w:rPr>
        <w:t>Die Linie „Die Marienkäfer(Le Coccinelle)”</w:t>
      </w:r>
    </w:p>
    <w:p w:rsidR="0043791A" w:rsidRPr="00FF0380" w:rsidRDefault="0043791A" w:rsidP="004F1C0A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FF0380">
        <w:rPr>
          <w:rFonts w:ascii="Verdana" w:hAnsi="Verdana" w:cs="Arial"/>
          <w:sz w:val="20"/>
          <w:szCs w:val="20"/>
          <w:lang w:val="de-DE"/>
        </w:rPr>
        <w:t>Am eindeutigsten zeigt sich die Neuorientierung des V</w:t>
      </w:r>
      <w:r w:rsidR="006B1550">
        <w:rPr>
          <w:rFonts w:ascii="Verdana" w:hAnsi="Verdana" w:cs="Arial"/>
          <w:sz w:val="20"/>
          <w:szCs w:val="20"/>
          <w:lang w:val="de-DE"/>
        </w:rPr>
        <w:t>inschgauer Apfels in der Linie „</w:t>
      </w:r>
      <w:r w:rsidRPr="00FF0380">
        <w:rPr>
          <w:rFonts w:ascii="Verdana" w:hAnsi="Verdana" w:cs="Arial"/>
          <w:sz w:val="20"/>
          <w:szCs w:val="20"/>
          <w:lang w:val="de-DE"/>
        </w:rPr>
        <w:t>Die Marienkäfer</w:t>
      </w:r>
      <w:r w:rsidR="004F1C0A">
        <w:rPr>
          <w:rFonts w:ascii="Verdana" w:hAnsi="Verdana" w:cs="Arial"/>
          <w:sz w:val="20"/>
          <w:szCs w:val="20"/>
          <w:lang w:val="de-DE"/>
        </w:rPr>
        <w:t xml:space="preserve"> (Le Coccinelle)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”. Dabei handelt es sich um eine spezielle </w:t>
      </w:r>
      <w:r w:rsidRPr="0026683D">
        <w:rPr>
          <w:rFonts w:ascii="Verdana" w:hAnsi="Verdana" w:cs="Arial"/>
          <w:sz w:val="20"/>
          <w:szCs w:val="20"/>
          <w:lang w:val="de-DE"/>
        </w:rPr>
        <w:t>Mix-Verpackung,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die sowohl gelbe als auch rote Sorten beinhaltet. Somit verspricht nicht nur das Logo, sondern auch das Produktangebot eine Dualität: In jeder </w:t>
      </w:r>
      <w:r w:rsidR="004162C4">
        <w:rPr>
          <w:rFonts w:ascii="Verdana" w:hAnsi="Verdana" w:cs="Arial"/>
          <w:sz w:val="20"/>
          <w:szCs w:val="20"/>
          <w:lang w:val="de-DE"/>
        </w:rPr>
        <w:t>Mix-Verpackung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findet der Konsument jeweils gelbe Äpfel (</w:t>
      </w:r>
      <w:r w:rsidR="004162C4">
        <w:rPr>
          <w:rFonts w:ascii="Verdana" w:hAnsi="Verdana" w:cs="Arial"/>
          <w:sz w:val="20"/>
          <w:szCs w:val="20"/>
          <w:lang w:val="de-DE"/>
        </w:rPr>
        <w:t xml:space="preserve">der </w:t>
      </w:r>
      <w:r w:rsidRPr="00FF0380">
        <w:rPr>
          <w:rFonts w:ascii="Verdana" w:hAnsi="Verdana" w:cs="Arial"/>
          <w:sz w:val="20"/>
          <w:szCs w:val="20"/>
          <w:lang w:val="de-DE"/>
        </w:rPr>
        <w:t>Sorte Golden</w:t>
      </w:r>
      <w:r w:rsidR="004162C4">
        <w:rPr>
          <w:rFonts w:ascii="Verdana" w:hAnsi="Verdana" w:cs="Arial"/>
          <w:sz w:val="20"/>
          <w:szCs w:val="20"/>
          <w:lang w:val="de-DE"/>
        </w:rPr>
        <w:t xml:space="preserve"> Delicious</w:t>
      </w:r>
      <w:r w:rsidRPr="00FF0380">
        <w:rPr>
          <w:rFonts w:ascii="Verdana" w:hAnsi="Verdana" w:cs="Arial"/>
          <w:sz w:val="20"/>
          <w:szCs w:val="20"/>
          <w:lang w:val="de-DE"/>
        </w:rPr>
        <w:t>) und rote Äpfel (</w:t>
      </w:r>
      <w:r w:rsidR="004162C4">
        <w:rPr>
          <w:rFonts w:ascii="Verdana" w:hAnsi="Verdana" w:cs="Arial"/>
          <w:sz w:val="20"/>
          <w:szCs w:val="20"/>
          <w:lang w:val="de-DE"/>
        </w:rPr>
        <w:t xml:space="preserve">der Sorten 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Red Delicious, Pinova oder Gala). Diese Spezialverpackung unterstreicht nicht nur die gelbe und rote Farbe des neuen </w:t>
      </w:r>
      <w:r w:rsidRPr="00FF0380">
        <w:rPr>
          <w:rFonts w:ascii="Verdana" w:hAnsi="Verdana"/>
          <w:sz w:val="20"/>
          <w:szCs w:val="20"/>
          <w:lang w:val="de-DE"/>
        </w:rPr>
        <w:t>Logos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, sondern </w:t>
      </w:r>
      <w:r w:rsidRPr="00FF0380">
        <w:rPr>
          <w:rFonts w:ascii="Verdana" w:hAnsi="Verdana" w:cs="Arial"/>
          <w:sz w:val="20"/>
          <w:szCs w:val="20"/>
          <w:lang w:val="de-DE"/>
        </w:rPr>
        <w:lastRenderedPageBreak/>
        <w:t>bietet dem Konsumenten gleichzeitig die Möglichkeit, den unterschiedlichen Geschmack zweier typischer Sorten des Vinschgaus kennenzulernen.</w:t>
      </w:r>
    </w:p>
    <w:p w:rsidR="0026683D" w:rsidRDefault="0026683D" w:rsidP="004F1C0A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</w:p>
    <w:p w:rsidR="0026683D" w:rsidRPr="0043791A" w:rsidRDefault="0026683D" w:rsidP="004F1C0A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  <w:r>
        <w:rPr>
          <w:rFonts w:ascii="Verdana" w:hAnsi="Verdana" w:cs="Arial"/>
          <w:b/>
          <w:sz w:val="20"/>
          <w:szCs w:val="20"/>
          <w:lang w:val="de-DE"/>
        </w:rPr>
        <w:t>Marienkäfer im Einsatz</w:t>
      </w:r>
    </w:p>
    <w:p w:rsidR="0026683D" w:rsidRPr="0043791A" w:rsidRDefault="0026683D" w:rsidP="004F1C0A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FF0380">
        <w:rPr>
          <w:rFonts w:ascii="Verdana" w:hAnsi="Verdana" w:cs="Arial"/>
          <w:sz w:val="20"/>
          <w:szCs w:val="20"/>
          <w:lang w:val="de-DE"/>
        </w:rPr>
        <w:t xml:space="preserve">Bei einer so wichtigen Neuerung für die Marke darf eine </w:t>
      </w:r>
      <w:r w:rsidRPr="00FF0380">
        <w:rPr>
          <w:rFonts w:ascii="Verdana" w:hAnsi="Verdana"/>
          <w:sz w:val="20"/>
          <w:szCs w:val="20"/>
          <w:lang w:val="de-DE"/>
        </w:rPr>
        <w:t xml:space="preserve">wirkungsvolle </w:t>
      </w:r>
      <w:r w:rsidRPr="00FF0380">
        <w:rPr>
          <w:rFonts w:ascii="Verdana" w:hAnsi="Verdana" w:cs="Arial"/>
          <w:sz w:val="20"/>
          <w:szCs w:val="20"/>
          <w:lang w:val="de-DE"/>
        </w:rPr>
        <w:t>Kommunikation nicht fehlen. Zu den klassischen Kommunikationsinstrumenten wie Presse</w:t>
      </w:r>
      <w:r>
        <w:rPr>
          <w:rFonts w:ascii="Verdana" w:hAnsi="Verdana" w:cs="Arial"/>
          <w:sz w:val="20"/>
          <w:szCs w:val="20"/>
          <w:lang w:val="de-DE"/>
        </w:rPr>
        <w:t>-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und Öffentlichkeitsarbeit gesellt sich eine gezielte </w:t>
      </w:r>
      <w:r>
        <w:rPr>
          <w:rFonts w:ascii="Verdana" w:hAnsi="Verdana" w:cs="Arial"/>
          <w:sz w:val="20"/>
          <w:szCs w:val="20"/>
          <w:lang w:val="de-DE"/>
        </w:rPr>
        <w:t>Präsenz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in den wichtigsten sozialen Netzwerken</w:t>
      </w:r>
      <w:r w:rsidR="004162C4">
        <w:rPr>
          <w:rFonts w:ascii="Verdana" w:hAnsi="Verdana" w:cs="Arial"/>
          <w:sz w:val="20"/>
          <w:szCs w:val="20"/>
          <w:lang w:val="de-DE"/>
        </w:rPr>
        <w:t xml:space="preserve"> und im Internet</w:t>
      </w:r>
      <w:r>
        <w:rPr>
          <w:rFonts w:ascii="Verdana" w:hAnsi="Verdana" w:cs="Arial"/>
          <w:sz w:val="20"/>
          <w:szCs w:val="20"/>
          <w:lang w:val="de-DE"/>
        </w:rPr>
        <w:t>, wo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die beiden sympathischen Marienkäfer zum Einsatz </w:t>
      </w:r>
      <w:r>
        <w:rPr>
          <w:rFonts w:ascii="Verdana" w:hAnsi="Verdana" w:cs="Arial"/>
          <w:sz w:val="20"/>
          <w:szCs w:val="20"/>
          <w:lang w:val="de-DE"/>
        </w:rPr>
        <w:t>kommen</w:t>
      </w:r>
      <w:r w:rsidRPr="00FF0380">
        <w:rPr>
          <w:rFonts w:ascii="Verdana" w:hAnsi="Verdana" w:cs="Arial"/>
          <w:sz w:val="20"/>
          <w:szCs w:val="20"/>
          <w:lang w:val="de-DE"/>
        </w:rPr>
        <w:t>.</w:t>
      </w:r>
      <w:r>
        <w:rPr>
          <w:rFonts w:ascii="Verdana" w:hAnsi="Verdana" w:cs="Arial"/>
          <w:sz w:val="20"/>
          <w:szCs w:val="20"/>
          <w:lang w:val="de-DE"/>
        </w:rPr>
        <w:t xml:space="preserve"> </w:t>
      </w:r>
      <w:r w:rsidRPr="00FF0380">
        <w:rPr>
          <w:rFonts w:ascii="Verdana" w:hAnsi="Verdana" w:cs="Arial"/>
          <w:sz w:val="20"/>
          <w:szCs w:val="20"/>
          <w:lang w:val="de-DE"/>
        </w:rPr>
        <w:t>Die beiden Marienkäfer stehen ab Anfang März in Italien bei vielen Initiativen im Mittelpunkt: Ein Gewinnspiel auf nationaler Ebene, Aktivitäten in diversen Verkaufspunkten und Einkaufszentren sowie eine Reihe weiterer Aktionen geben Gelegenheiten</w:t>
      </w:r>
      <w:r w:rsidRPr="0043791A">
        <w:rPr>
          <w:rFonts w:ascii="Verdana" w:hAnsi="Verdana" w:cs="Arial"/>
          <w:sz w:val="20"/>
          <w:szCs w:val="20"/>
          <w:lang w:val="de-DE"/>
        </w:rPr>
        <w:t>, die beiden Marienkäfer des Vinschgaus kennenzulernen.</w:t>
      </w:r>
    </w:p>
    <w:p w:rsidR="0043791A" w:rsidRPr="004F1C0A" w:rsidRDefault="0043791A" w:rsidP="004F1C0A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</w:p>
    <w:p w:rsidR="00744E70" w:rsidRPr="0043791A" w:rsidRDefault="00744E70" w:rsidP="004F1C0A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  <w:r w:rsidRPr="0043791A">
        <w:rPr>
          <w:rFonts w:ascii="Verdana" w:hAnsi="Verdana" w:cs="Arial"/>
          <w:b/>
          <w:sz w:val="20"/>
          <w:szCs w:val="20"/>
          <w:lang w:val="de-DE"/>
        </w:rPr>
        <w:t>Bio V</w:t>
      </w:r>
      <w:r w:rsidR="008471B5" w:rsidRPr="0043791A">
        <w:rPr>
          <w:rFonts w:ascii="Verdana" w:hAnsi="Verdana" w:cs="Arial"/>
          <w:b/>
          <w:sz w:val="20"/>
          <w:szCs w:val="20"/>
          <w:lang w:val="de-DE"/>
        </w:rPr>
        <w:t>inschgau</w:t>
      </w:r>
    </w:p>
    <w:p w:rsidR="00D809A2" w:rsidRPr="00FF0380" w:rsidRDefault="00C0546D" w:rsidP="004F1C0A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de-DE"/>
        </w:rPr>
      </w:pPr>
      <w:r w:rsidRPr="00FF0380">
        <w:rPr>
          <w:rFonts w:ascii="Verdana" w:hAnsi="Verdana" w:cs="Arial"/>
          <w:sz w:val="20"/>
          <w:szCs w:val="20"/>
          <w:lang w:val="de-DE"/>
        </w:rPr>
        <w:t>Die Überarbeitung de</w:t>
      </w:r>
      <w:r w:rsidR="00EC6F55" w:rsidRPr="00FF0380">
        <w:rPr>
          <w:rFonts w:ascii="Verdana" w:hAnsi="Verdana" w:cs="Arial"/>
          <w:sz w:val="20"/>
          <w:szCs w:val="20"/>
          <w:lang w:val="de-DE"/>
        </w:rPr>
        <w:t xml:space="preserve">r Marke </w:t>
      </w:r>
      <w:r w:rsidR="00C001D2" w:rsidRPr="00FF0380">
        <w:rPr>
          <w:rFonts w:ascii="Verdana" w:hAnsi="Verdana" w:cs="Arial"/>
          <w:sz w:val="20"/>
          <w:szCs w:val="20"/>
          <w:lang w:val="de-DE"/>
        </w:rPr>
        <w:t>„Vinschgau“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D24461" w:rsidRPr="00FF0380">
        <w:rPr>
          <w:rFonts w:ascii="Verdana" w:hAnsi="Verdana" w:cs="Arial"/>
          <w:sz w:val="20"/>
          <w:szCs w:val="20"/>
          <w:lang w:val="de-DE"/>
        </w:rPr>
        <w:t>wirkte</w:t>
      </w:r>
      <w:r w:rsidR="001E08AE" w:rsidRPr="00FF0380">
        <w:rPr>
          <w:rFonts w:ascii="Verdana" w:hAnsi="Verdana" w:cs="Arial"/>
          <w:sz w:val="20"/>
          <w:szCs w:val="20"/>
          <w:lang w:val="de-DE"/>
        </w:rPr>
        <w:t xml:space="preserve"> sich selbstverständlich auch auf die 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Biol</w:t>
      </w:r>
      <w:r w:rsidRPr="00FF0380">
        <w:rPr>
          <w:rFonts w:ascii="Verdana" w:hAnsi="Verdana" w:cs="Arial"/>
          <w:sz w:val="20"/>
          <w:szCs w:val="20"/>
          <w:lang w:val="de-DE"/>
        </w:rPr>
        <w:t>inie</w:t>
      </w:r>
      <w:r w:rsidR="001E08AE" w:rsidRPr="00FF0380">
        <w:rPr>
          <w:rFonts w:ascii="Verdana" w:hAnsi="Verdana" w:cs="Arial"/>
          <w:sz w:val="20"/>
          <w:szCs w:val="20"/>
          <w:lang w:val="de-DE"/>
        </w:rPr>
        <w:t xml:space="preserve"> aus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, die an </w:t>
      </w:r>
      <w:r w:rsidR="00D24461" w:rsidRPr="00FF0380">
        <w:rPr>
          <w:rFonts w:ascii="Verdana" w:hAnsi="Verdana" w:cs="Arial"/>
          <w:sz w:val="20"/>
          <w:szCs w:val="20"/>
          <w:lang w:val="de-DE"/>
        </w:rPr>
        <w:t>den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neue</w:t>
      </w:r>
      <w:r w:rsidR="00D24461" w:rsidRPr="00FF0380">
        <w:rPr>
          <w:rFonts w:ascii="Verdana" w:hAnsi="Verdana" w:cs="Arial"/>
          <w:sz w:val="20"/>
          <w:szCs w:val="20"/>
          <w:lang w:val="de-DE"/>
        </w:rPr>
        <w:t>n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Marken</w:t>
      </w:r>
      <w:r w:rsidR="00D24461" w:rsidRPr="00FF0380">
        <w:rPr>
          <w:rFonts w:ascii="Verdana" w:hAnsi="Verdana" w:cs="Arial"/>
          <w:sz w:val="20"/>
          <w:szCs w:val="20"/>
          <w:lang w:val="de-DE"/>
        </w:rPr>
        <w:t>auftritt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a</w:t>
      </w:r>
      <w:r w:rsidRPr="00FF0380">
        <w:rPr>
          <w:rFonts w:ascii="Verdana" w:hAnsi="Verdana" w:cs="Arial"/>
          <w:sz w:val="20"/>
          <w:szCs w:val="20"/>
          <w:lang w:val="de-DE"/>
        </w:rPr>
        <w:t>ngepasst wurde. Die Bedeutung der biologischen Produktion hat in den letzten Jahren immer mehr zugenommen</w:t>
      </w:r>
      <w:r w:rsidR="00EC6F55" w:rsidRPr="00FF0380">
        <w:rPr>
          <w:rFonts w:ascii="Verdana" w:hAnsi="Verdana" w:cs="Arial"/>
          <w:sz w:val="20"/>
          <w:szCs w:val="20"/>
          <w:lang w:val="de-DE"/>
        </w:rPr>
        <w:t>. H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eute </w:t>
      </w:r>
      <w:r w:rsidR="001B59C2" w:rsidRPr="00FF0380">
        <w:rPr>
          <w:rFonts w:ascii="Verdana" w:hAnsi="Verdana" w:cs="Arial"/>
          <w:sz w:val="20"/>
          <w:szCs w:val="20"/>
          <w:lang w:val="de-DE"/>
        </w:rPr>
        <w:t xml:space="preserve">ist </w:t>
      </w:r>
      <w:r w:rsidR="00D24461" w:rsidRPr="00FF0380">
        <w:rPr>
          <w:rFonts w:ascii="Verdana" w:hAnsi="Verdana" w:cs="Arial"/>
          <w:sz w:val="20"/>
          <w:szCs w:val="20"/>
          <w:lang w:val="de-DE"/>
        </w:rPr>
        <w:t xml:space="preserve">die VI.P 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mit einer Bioproduktion von 8% </w:t>
      </w:r>
      <w:r w:rsidR="001B59C2" w:rsidRPr="00FF0380">
        <w:rPr>
          <w:rFonts w:ascii="Verdana" w:hAnsi="Verdana" w:cs="Arial"/>
          <w:sz w:val="20"/>
          <w:szCs w:val="20"/>
          <w:lang w:val="de-DE"/>
        </w:rPr>
        <w:t xml:space="preserve">einer der wichtigsten Produzenten von biologischen Äpfeln in 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Europa</w:t>
      </w:r>
      <w:r w:rsidR="00D809A2" w:rsidRPr="00FF0380">
        <w:rPr>
          <w:rFonts w:ascii="Verdana" w:hAnsi="Verdana" w:cs="Arial"/>
          <w:sz w:val="20"/>
          <w:szCs w:val="20"/>
          <w:lang w:val="de-DE"/>
        </w:rPr>
        <w:t>. Die Tendenz ist stark steigend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. Tra</w:t>
      </w:r>
      <w:r w:rsidR="001B59C2" w:rsidRPr="00FF0380">
        <w:rPr>
          <w:rFonts w:ascii="Verdana" w:hAnsi="Verdana" w:cs="Arial"/>
          <w:sz w:val="20"/>
          <w:szCs w:val="20"/>
          <w:lang w:val="de-DE"/>
        </w:rPr>
        <w:t>n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sparenz, </w:t>
      </w:r>
      <w:r w:rsidR="001B59C2" w:rsidRPr="00FF0380">
        <w:rPr>
          <w:rFonts w:ascii="Verdana" w:hAnsi="Verdana" w:cs="Arial"/>
          <w:sz w:val="20"/>
          <w:szCs w:val="20"/>
          <w:lang w:val="de-DE"/>
        </w:rPr>
        <w:t>Rückverfolgbarkeit und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 w:rsidR="001B59C2" w:rsidRPr="00FF0380">
        <w:rPr>
          <w:rFonts w:ascii="Verdana" w:hAnsi="Verdana" w:cs="Arial"/>
          <w:sz w:val="20"/>
          <w:szCs w:val="20"/>
          <w:lang w:val="de-DE"/>
        </w:rPr>
        <w:t xml:space="preserve">höchste Qualität kennzeichnen auch </w:t>
      </w:r>
      <w:r w:rsidR="00D24461" w:rsidRPr="00FF0380">
        <w:rPr>
          <w:rFonts w:ascii="Verdana" w:hAnsi="Verdana" w:cs="Arial"/>
          <w:sz w:val="20"/>
          <w:szCs w:val="20"/>
          <w:lang w:val="de-DE"/>
        </w:rPr>
        <w:t xml:space="preserve">die </w:t>
      </w:r>
      <w:r w:rsidR="001B59C2" w:rsidRPr="00FF0380">
        <w:rPr>
          <w:rFonts w:ascii="Verdana" w:hAnsi="Verdana" w:cs="Arial"/>
          <w:sz w:val="20"/>
          <w:szCs w:val="20"/>
          <w:lang w:val="de-DE"/>
        </w:rPr>
        <w:t xml:space="preserve">Produkte </w:t>
      </w:r>
      <w:r w:rsidR="00D24461" w:rsidRPr="00FF0380">
        <w:rPr>
          <w:rFonts w:ascii="Verdana" w:hAnsi="Verdana" w:cs="Arial"/>
          <w:sz w:val="20"/>
          <w:szCs w:val="20"/>
          <w:lang w:val="de-DE"/>
        </w:rPr>
        <w:t>von Bio Vinschgau</w:t>
      </w:r>
      <w:r w:rsidR="00744E70" w:rsidRPr="00FF0380">
        <w:rPr>
          <w:rFonts w:ascii="Verdana" w:hAnsi="Verdana" w:cs="Arial"/>
          <w:sz w:val="20"/>
          <w:szCs w:val="20"/>
          <w:lang w:val="de-DE"/>
        </w:rPr>
        <w:t>.</w:t>
      </w:r>
    </w:p>
    <w:p w:rsidR="00D809A2" w:rsidRDefault="00D809A2" w:rsidP="004F1C0A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de-DE"/>
        </w:rPr>
      </w:pPr>
    </w:p>
    <w:p w:rsidR="004F1C0A" w:rsidRPr="00FF0380" w:rsidRDefault="004F1C0A" w:rsidP="004F1C0A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de-DE"/>
        </w:rPr>
      </w:pPr>
    </w:p>
    <w:p w:rsidR="00FF0380" w:rsidRPr="00FF0380" w:rsidRDefault="004F1C0A" w:rsidP="004F1C0A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Bild 1: D</w:t>
      </w:r>
      <w:r w:rsidR="00FF0380" w:rsidRPr="00FF0380">
        <w:rPr>
          <w:rFonts w:ascii="Verdana" w:hAnsi="Verdana" w:cs="Arial"/>
          <w:sz w:val="20"/>
          <w:szCs w:val="20"/>
          <w:lang w:val="de-DE"/>
        </w:rPr>
        <w:t>ie neue Marke</w:t>
      </w:r>
      <w:r>
        <w:rPr>
          <w:rFonts w:ascii="Verdana" w:hAnsi="Verdana" w:cs="Arial"/>
          <w:sz w:val="20"/>
          <w:szCs w:val="20"/>
          <w:lang w:val="de-DE"/>
        </w:rPr>
        <w:t xml:space="preserve"> „Vinschgau“ mit den beiden Marienkäfern</w:t>
      </w:r>
    </w:p>
    <w:p w:rsidR="00FF0380" w:rsidRPr="00FF0380" w:rsidRDefault="00FF0380" w:rsidP="004F1C0A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de-DE"/>
        </w:rPr>
      </w:pPr>
      <w:r w:rsidRPr="00FF0380">
        <w:rPr>
          <w:rFonts w:ascii="Verdana" w:hAnsi="Verdana" w:cs="Arial"/>
          <w:sz w:val="20"/>
          <w:szCs w:val="20"/>
          <w:lang w:val="de-DE"/>
        </w:rPr>
        <w:t>Bild</w:t>
      </w:r>
      <w:r w:rsidRPr="00FF0380">
        <w:rPr>
          <w:rFonts w:ascii="Verdana" w:hAnsi="Verdana"/>
          <w:color w:val="000000"/>
          <w:sz w:val="20"/>
          <w:szCs w:val="20"/>
          <w:lang w:val="de-DE"/>
        </w:rPr>
        <w:t xml:space="preserve"> </w:t>
      </w:r>
      <w:r w:rsidR="0098657B">
        <w:rPr>
          <w:rFonts w:ascii="Verdana" w:hAnsi="Verdana"/>
          <w:color w:val="000000"/>
          <w:sz w:val="20"/>
          <w:szCs w:val="20"/>
          <w:lang w:val="de-DE"/>
        </w:rPr>
        <w:t>2</w:t>
      </w:r>
      <w:r>
        <w:rPr>
          <w:rFonts w:ascii="Verdana" w:hAnsi="Verdana"/>
          <w:color w:val="000000"/>
          <w:sz w:val="20"/>
          <w:szCs w:val="20"/>
          <w:lang w:val="de-DE"/>
        </w:rPr>
        <w:t>:</w:t>
      </w:r>
      <w:r w:rsidRPr="00FF0380">
        <w:rPr>
          <w:rFonts w:ascii="Verdana" w:hAnsi="Verdana"/>
          <w:color w:val="000000"/>
          <w:sz w:val="20"/>
          <w:szCs w:val="20"/>
          <w:lang w:val="de-DE"/>
        </w:rPr>
        <w:t xml:space="preserve"> </w:t>
      </w:r>
      <w:r w:rsidR="006B1550">
        <w:rPr>
          <w:rFonts w:ascii="Verdana" w:hAnsi="Verdana" w:cs="Arial"/>
          <w:sz w:val="20"/>
          <w:szCs w:val="20"/>
          <w:lang w:val="de-DE"/>
        </w:rPr>
        <w:t>Die Spezialverpackung</w:t>
      </w:r>
      <w:r w:rsidR="004F1C0A">
        <w:rPr>
          <w:rFonts w:ascii="Verdana" w:hAnsi="Verdana" w:cs="Arial"/>
          <w:sz w:val="20"/>
          <w:szCs w:val="20"/>
          <w:lang w:val="de-DE"/>
        </w:rPr>
        <w:t xml:space="preserve"> „</w:t>
      </w:r>
      <w:r w:rsidR="004F1C0A" w:rsidRPr="004F1C0A">
        <w:rPr>
          <w:rFonts w:ascii="Verdana" w:hAnsi="Verdana" w:cs="Arial"/>
          <w:sz w:val="20"/>
          <w:szCs w:val="20"/>
          <w:lang w:val="de-DE"/>
        </w:rPr>
        <w:t>Die Marienkäfer</w:t>
      </w:r>
      <w:r w:rsidR="004F1C0A">
        <w:rPr>
          <w:rFonts w:ascii="Verdana" w:hAnsi="Verdana" w:cs="Arial"/>
          <w:sz w:val="20"/>
          <w:szCs w:val="20"/>
          <w:lang w:val="de-DE"/>
        </w:rPr>
        <w:t xml:space="preserve"> (Le Coccinelle)</w:t>
      </w:r>
      <w:r w:rsidR="004F1C0A" w:rsidRPr="004F1C0A">
        <w:rPr>
          <w:rFonts w:ascii="Verdana" w:hAnsi="Verdana" w:cs="Arial"/>
          <w:sz w:val="20"/>
          <w:szCs w:val="20"/>
          <w:lang w:val="de-DE"/>
        </w:rPr>
        <w:t>”</w:t>
      </w:r>
    </w:p>
    <w:p w:rsidR="0039330C" w:rsidRPr="00FF0380" w:rsidRDefault="0039330C" w:rsidP="0039330C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FF0380">
        <w:rPr>
          <w:rFonts w:ascii="Verdana" w:hAnsi="Verdana" w:cs="Arial"/>
          <w:sz w:val="20"/>
          <w:szCs w:val="20"/>
          <w:lang w:val="de-DE"/>
        </w:rPr>
        <w:t xml:space="preserve">Bild </w:t>
      </w:r>
      <w:r>
        <w:rPr>
          <w:rFonts w:ascii="Verdana" w:hAnsi="Verdana" w:cs="Arial"/>
          <w:sz w:val="20"/>
          <w:szCs w:val="20"/>
          <w:lang w:val="de-DE"/>
        </w:rPr>
        <w:t>3</w:t>
      </w:r>
      <w:bookmarkStart w:id="0" w:name="_GoBack"/>
      <w:bookmarkEnd w:id="0"/>
      <w:r>
        <w:rPr>
          <w:rFonts w:ascii="Verdana" w:hAnsi="Verdana" w:cs="Arial"/>
          <w:sz w:val="20"/>
          <w:szCs w:val="20"/>
          <w:lang w:val="de-DE"/>
        </w:rPr>
        <w:t>:</w:t>
      </w:r>
      <w:r w:rsidRPr="00FF0380">
        <w:rPr>
          <w:rFonts w:ascii="Verdana" w:hAnsi="Verdana" w:cs="Arial"/>
          <w:sz w:val="20"/>
          <w:szCs w:val="20"/>
          <w:lang w:val="de-DE"/>
        </w:rPr>
        <w:t xml:space="preserve"> </w:t>
      </w:r>
      <w:r>
        <w:rPr>
          <w:rFonts w:ascii="Verdana" w:hAnsi="Verdana" w:cs="Arial"/>
          <w:sz w:val="20"/>
          <w:szCs w:val="20"/>
          <w:lang w:val="de-DE"/>
        </w:rPr>
        <w:t>Die neue Verpackungslinie „Bio Vinschgau (Bio Val Venosta)“</w:t>
      </w:r>
    </w:p>
    <w:p w:rsidR="00744E70" w:rsidRPr="004F1C0A" w:rsidRDefault="00744E70" w:rsidP="004F1C0A">
      <w:pPr>
        <w:jc w:val="both"/>
        <w:rPr>
          <w:rFonts w:ascii="Verdana" w:hAnsi="Verdana"/>
          <w:sz w:val="20"/>
          <w:szCs w:val="20"/>
          <w:lang w:val="de-DE"/>
        </w:rPr>
      </w:pPr>
    </w:p>
    <w:p w:rsidR="0026683D" w:rsidRPr="004F1C0A" w:rsidRDefault="0026683D" w:rsidP="004F1C0A">
      <w:pPr>
        <w:jc w:val="both"/>
        <w:rPr>
          <w:rFonts w:ascii="Verdana" w:hAnsi="Verdana"/>
          <w:sz w:val="20"/>
          <w:szCs w:val="20"/>
          <w:lang w:val="de-DE"/>
        </w:rPr>
      </w:pPr>
    </w:p>
    <w:p w:rsidR="00744E70" w:rsidRPr="00FF0380" w:rsidRDefault="00FF0380" w:rsidP="004F1C0A">
      <w:pPr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Informatione</w:t>
      </w:r>
      <w:r w:rsidR="0043791A">
        <w:rPr>
          <w:rFonts w:ascii="Verdana" w:hAnsi="Verdana"/>
          <w:b/>
          <w:sz w:val="20"/>
          <w:szCs w:val="20"/>
          <w:lang w:val="de-DE"/>
        </w:rPr>
        <w:t>n</w:t>
      </w:r>
    </w:p>
    <w:p w:rsidR="00D03831" w:rsidRPr="00FF0380" w:rsidRDefault="00744E70" w:rsidP="004F1C0A">
      <w:pPr>
        <w:jc w:val="both"/>
        <w:rPr>
          <w:rFonts w:ascii="Verdana" w:hAnsi="Verdana"/>
          <w:sz w:val="20"/>
          <w:szCs w:val="20"/>
          <w:lang w:val="de-DE"/>
        </w:rPr>
      </w:pPr>
      <w:r w:rsidRPr="00FF0380">
        <w:rPr>
          <w:rFonts w:ascii="Verdana" w:hAnsi="Verdana"/>
          <w:b/>
          <w:sz w:val="20"/>
          <w:szCs w:val="20"/>
          <w:lang w:val="de-DE"/>
        </w:rPr>
        <w:t>VI.P</w:t>
      </w:r>
      <w:r w:rsidR="00D03831" w:rsidRPr="00FF0380">
        <w:rPr>
          <w:rFonts w:ascii="Verdana" w:hAnsi="Verdana"/>
          <w:b/>
          <w:sz w:val="20"/>
          <w:szCs w:val="20"/>
          <w:lang w:val="de-DE"/>
        </w:rPr>
        <w:t xml:space="preserve"> Gen. landw. Gesellschaft</w:t>
      </w:r>
    </w:p>
    <w:p w:rsidR="00744E70" w:rsidRPr="00FF0380" w:rsidRDefault="001B59C2" w:rsidP="004F1C0A">
      <w:pPr>
        <w:jc w:val="both"/>
        <w:rPr>
          <w:rFonts w:ascii="Verdana" w:hAnsi="Verdana"/>
          <w:sz w:val="20"/>
          <w:szCs w:val="20"/>
          <w:lang w:val="de-DE"/>
        </w:rPr>
      </w:pPr>
      <w:r w:rsidRPr="00FF0380">
        <w:rPr>
          <w:rFonts w:ascii="Verdana" w:hAnsi="Verdana"/>
          <w:sz w:val="20"/>
          <w:szCs w:val="20"/>
          <w:lang w:val="de-DE"/>
        </w:rPr>
        <w:t>Hauptstraße</w:t>
      </w:r>
      <w:r w:rsidR="00D03831" w:rsidRPr="00FF0380">
        <w:rPr>
          <w:rFonts w:ascii="Verdana" w:hAnsi="Verdana"/>
          <w:sz w:val="20"/>
          <w:szCs w:val="20"/>
          <w:lang w:val="de-DE"/>
        </w:rPr>
        <w:t xml:space="preserve"> 1/c</w:t>
      </w:r>
    </w:p>
    <w:p w:rsidR="00744E70" w:rsidRPr="00FF0380" w:rsidRDefault="00744E70" w:rsidP="004F1C0A">
      <w:pPr>
        <w:jc w:val="both"/>
        <w:rPr>
          <w:rFonts w:ascii="Verdana" w:hAnsi="Verdana"/>
          <w:sz w:val="20"/>
          <w:szCs w:val="20"/>
          <w:lang w:val="de-DE"/>
        </w:rPr>
      </w:pPr>
      <w:r w:rsidRPr="00FF0380">
        <w:rPr>
          <w:rFonts w:ascii="Verdana" w:hAnsi="Verdana"/>
          <w:sz w:val="20"/>
          <w:szCs w:val="20"/>
          <w:lang w:val="de-DE"/>
        </w:rPr>
        <w:t>39021 La</w:t>
      </w:r>
      <w:r w:rsidR="001B59C2" w:rsidRPr="00FF0380">
        <w:rPr>
          <w:rFonts w:ascii="Verdana" w:hAnsi="Verdana"/>
          <w:sz w:val="20"/>
          <w:szCs w:val="20"/>
          <w:lang w:val="de-DE"/>
        </w:rPr>
        <w:t>tsch</w:t>
      </w:r>
      <w:r w:rsidRPr="00FF0380">
        <w:rPr>
          <w:rFonts w:ascii="Verdana" w:hAnsi="Verdana"/>
          <w:sz w:val="20"/>
          <w:szCs w:val="20"/>
          <w:lang w:val="de-DE"/>
        </w:rPr>
        <w:t xml:space="preserve"> (BZ)</w:t>
      </w:r>
    </w:p>
    <w:p w:rsidR="00744E70" w:rsidRPr="00FF0380" w:rsidRDefault="00D03831" w:rsidP="004F1C0A">
      <w:pPr>
        <w:pStyle w:val="berschrift7"/>
        <w:spacing w:before="0" w:after="0"/>
        <w:jc w:val="both"/>
        <w:rPr>
          <w:rFonts w:ascii="Verdana" w:hAnsi="Verdana"/>
          <w:bCs/>
          <w:sz w:val="20"/>
          <w:szCs w:val="20"/>
        </w:rPr>
      </w:pPr>
      <w:r w:rsidRPr="00FF0380">
        <w:rPr>
          <w:rFonts w:ascii="Verdana" w:hAnsi="Verdana"/>
          <w:bCs/>
          <w:sz w:val="20"/>
          <w:szCs w:val="20"/>
        </w:rPr>
        <w:t>Michael Grasser</w:t>
      </w:r>
    </w:p>
    <w:p w:rsidR="00D03831" w:rsidRPr="00FF0380" w:rsidRDefault="00D03831" w:rsidP="004F1C0A">
      <w:pPr>
        <w:jc w:val="both"/>
        <w:rPr>
          <w:rFonts w:ascii="Verdana" w:hAnsi="Verdana"/>
          <w:sz w:val="20"/>
          <w:szCs w:val="20"/>
          <w:lang w:val="de-DE"/>
        </w:rPr>
      </w:pPr>
      <w:r w:rsidRPr="00FF0380">
        <w:rPr>
          <w:rFonts w:ascii="Verdana" w:hAnsi="Verdana"/>
          <w:sz w:val="20"/>
          <w:szCs w:val="20"/>
          <w:lang w:val="de-DE"/>
        </w:rPr>
        <w:t>Marketing VI.P</w:t>
      </w:r>
    </w:p>
    <w:p w:rsidR="00D03831" w:rsidRPr="00FF0380" w:rsidRDefault="00D03831" w:rsidP="004F1C0A">
      <w:pPr>
        <w:jc w:val="both"/>
        <w:rPr>
          <w:rFonts w:ascii="Verdana" w:hAnsi="Verdana"/>
          <w:sz w:val="20"/>
          <w:szCs w:val="20"/>
        </w:rPr>
      </w:pPr>
      <w:r w:rsidRPr="00FF0380">
        <w:rPr>
          <w:rFonts w:ascii="Verdana" w:hAnsi="Verdana"/>
          <w:sz w:val="20"/>
          <w:szCs w:val="20"/>
        </w:rPr>
        <w:t>Tel. 0473</w:t>
      </w:r>
      <w:r w:rsidR="00FF0380">
        <w:rPr>
          <w:rFonts w:ascii="Verdana" w:hAnsi="Verdana"/>
          <w:sz w:val="20"/>
          <w:szCs w:val="20"/>
        </w:rPr>
        <w:t xml:space="preserve"> </w:t>
      </w:r>
      <w:r w:rsidRPr="00FF0380">
        <w:rPr>
          <w:rFonts w:ascii="Verdana" w:hAnsi="Verdana"/>
          <w:sz w:val="20"/>
          <w:szCs w:val="20"/>
        </w:rPr>
        <w:t>723350</w:t>
      </w:r>
    </w:p>
    <w:p w:rsidR="00744E70" w:rsidRPr="00FF0380" w:rsidRDefault="0039330C" w:rsidP="004F1C0A">
      <w:pPr>
        <w:jc w:val="both"/>
        <w:rPr>
          <w:rFonts w:ascii="Verdana" w:hAnsi="Verdana"/>
          <w:sz w:val="20"/>
          <w:szCs w:val="20"/>
        </w:rPr>
      </w:pPr>
      <w:hyperlink r:id="rId4" w:history="1">
        <w:r w:rsidR="00D03831" w:rsidRPr="00FF0380">
          <w:rPr>
            <w:rStyle w:val="Hyperlink"/>
            <w:rFonts w:ascii="Verdana" w:hAnsi="Verdana"/>
            <w:sz w:val="20"/>
            <w:szCs w:val="20"/>
          </w:rPr>
          <w:t>marketing</w:t>
        </w:r>
      </w:hyperlink>
      <w:r w:rsidR="00D03831" w:rsidRPr="00FF0380">
        <w:rPr>
          <w:rStyle w:val="Hyperlink"/>
          <w:rFonts w:ascii="Verdana" w:hAnsi="Verdana"/>
          <w:sz w:val="20"/>
          <w:szCs w:val="20"/>
        </w:rPr>
        <w:t>@vip.coop</w:t>
      </w:r>
    </w:p>
    <w:sectPr w:rsidR="00744E70" w:rsidRPr="00FF0380" w:rsidSect="00A33CF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1D"/>
    <w:rsid w:val="0003192B"/>
    <w:rsid w:val="000E0E00"/>
    <w:rsid w:val="000F7986"/>
    <w:rsid w:val="00164854"/>
    <w:rsid w:val="00181BE8"/>
    <w:rsid w:val="001A5BB1"/>
    <w:rsid w:val="001B59C2"/>
    <w:rsid w:val="001D6019"/>
    <w:rsid w:val="001E08AE"/>
    <w:rsid w:val="002469B1"/>
    <w:rsid w:val="0026683D"/>
    <w:rsid w:val="002B1C98"/>
    <w:rsid w:val="002E2875"/>
    <w:rsid w:val="0032749A"/>
    <w:rsid w:val="00361D0B"/>
    <w:rsid w:val="0039330C"/>
    <w:rsid w:val="004162C4"/>
    <w:rsid w:val="0043791A"/>
    <w:rsid w:val="004472CE"/>
    <w:rsid w:val="004E18D9"/>
    <w:rsid w:val="004E7076"/>
    <w:rsid w:val="004E78DA"/>
    <w:rsid w:val="004F1C0A"/>
    <w:rsid w:val="005046F7"/>
    <w:rsid w:val="00564B43"/>
    <w:rsid w:val="00567944"/>
    <w:rsid w:val="00587771"/>
    <w:rsid w:val="00591F27"/>
    <w:rsid w:val="005972D5"/>
    <w:rsid w:val="0065448A"/>
    <w:rsid w:val="00675C39"/>
    <w:rsid w:val="006B1550"/>
    <w:rsid w:val="006D34BB"/>
    <w:rsid w:val="006F1527"/>
    <w:rsid w:val="0072542F"/>
    <w:rsid w:val="00744E70"/>
    <w:rsid w:val="007658A6"/>
    <w:rsid w:val="007A4E8A"/>
    <w:rsid w:val="007D4A59"/>
    <w:rsid w:val="008446FC"/>
    <w:rsid w:val="008471B5"/>
    <w:rsid w:val="00854687"/>
    <w:rsid w:val="009028F4"/>
    <w:rsid w:val="0094648E"/>
    <w:rsid w:val="0098657B"/>
    <w:rsid w:val="00A15AC9"/>
    <w:rsid w:val="00A17D42"/>
    <w:rsid w:val="00A31DD1"/>
    <w:rsid w:val="00B00E38"/>
    <w:rsid w:val="00B264CB"/>
    <w:rsid w:val="00C001D2"/>
    <w:rsid w:val="00C00D48"/>
    <w:rsid w:val="00C0546D"/>
    <w:rsid w:val="00CA4275"/>
    <w:rsid w:val="00D03831"/>
    <w:rsid w:val="00D1679E"/>
    <w:rsid w:val="00D24461"/>
    <w:rsid w:val="00D809A2"/>
    <w:rsid w:val="00DB2A26"/>
    <w:rsid w:val="00DC2AFD"/>
    <w:rsid w:val="00E3611D"/>
    <w:rsid w:val="00E75EF4"/>
    <w:rsid w:val="00EC6F55"/>
    <w:rsid w:val="00ED4044"/>
    <w:rsid w:val="00F67E35"/>
    <w:rsid w:val="00F7602E"/>
    <w:rsid w:val="00F9404B"/>
    <w:rsid w:val="00FC016F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5BCA8-853A-4973-863F-02F3E6B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4E70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link w:val="berschrift4Zchn"/>
    <w:qFormat/>
    <w:rsid w:val="00744E70"/>
    <w:pPr>
      <w:keepNext/>
      <w:jc w:val="right"/>
      <w:outlineLvl w:val="3"/>
    </w:pPr>
    <w:rPr>
      <w:rFonts w:ascii="Century Gothic" w:eastAsia="Times New Roman" w:hAnsi="Century Gothic" w:cs="Arial"/>
      <w:b/>
      <w:bCs/>
      <w:noProof/>
      <w:color w:val="333333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744E70"/>
    <w:pPr>
      <w:spacing w:before="240" w:after="60"/>
      <w:outlineLvl w:val="6"/>
    </w:pPr>
    <w:rPr>
      <w:rFonts w:ascii="Cambria" w:eastAsia="MS Mincho" w:hAnsi="Cambria" w:cs="Times New Roman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744E70"/>
    <w:rPr>
      <w:rFonts w:ascii="Century Gothic" w:eastAsia="Times New Roman" w:hAnsi="Century Gothic" w:cs="Arial"/>
      <w:b/>
      <w:bCs/>
      <w:noProof/>
      <w:color w:val="333333"/>
      <w:sz w:val="20"/>
      <w:szCs w:val="20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744E70"/>
    <w:rPr>
      <w:rFonts w:ascii="Cambria" w:eastAsia="MS Mincho" w:hAnsi="Cambria" w:cs="Times New Roman"/>
      <w:noProof/>
      <w:sz w:val="24"/>
      <w:szCs w:val="24"/>
      <w:lang w:val="it-IT" w:eastAsia="it-IT"/>
    </w:rPr>
  </w:style>
  <w:style w:type="paragraph" w:styleId="Listenabsatz">
    <w:name w:val="List Paragraph"/>
    <w:basedOn w:val="Standard"/>
    <w:uiPriority w:val="34"/>
    <w:qFormat/>
    <w:rsid w:val="00744E70"/>
    <w:pPr>
      <w:ind w:left="720"/>
      <w:contextualSpacing/>
    </w:pPr>
  </w:style>
  <w:style w:type="character" w:customStyle="1" w:styleId="apple-style-span">
    <w:name w:val="apple-style-span"/>
    <w:basedOn w:val="Absatz-Standardschriftart"/>
    <w:rsid w:val="00744E70"/>
  </w:style>
  <w:style w:type="character" w:styleId="Hyperlink">
    <w:name w:val="Hyperlink"/>
    <w:uiPriority w:val="99"/>
    <w:unhideWhenUsed/>
    <w:rsid w:val="00744E70"/>
    <w:rPr>
      <w:color w:val="0000FF"/>
      <w:u w:val="single"/>
    </w:rPr>
  </w:style>
  <w:style w:type="character" w:customStyle="1" w:styleId="st">
    <w:name w:val="st"/>
    <w:basedOn w:val="Absatz-Standardschriftart"/>
    <w:rsid w:val="00744E70"/>
  </w:style>
  <w:style w:type="character" w:styleId="Hervorhebung">
    <w:name w:val="Emphasis"/>
    <w:basedOn w:val="Absatz-Standardschriftart"/>
    <w:uiPriority w:val="20"/>
    <w:qFormat/>
    <w:rsid w:val="00744E70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8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83D"/>
    <w:rPr>
      <w:rFonts w:ascii="Segoe UI" w:eastAsiaTheme="minorEastAsia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</dc:creator>
  <cp:keywords/>
  <dc:description/>
  <cp:lastModifiedBy>Cover d. Silvia Schroff pc623672</cp:lastModifiedBy>
  <cp:revision>3</cp:revision>
  <cp:lastPrinted>2016-02-24T09:05:00Z</cp:lastPrinted>
  <dcterms:created xsi:type="dcterms:W3CDTF">2016-02-25T15:17:00Z</dcterms:created>
  <dcterms:modified xsi:type="dcterms:W3CDTF">2016-02-25T15:26:00Z</dcterms:modified>
</cp:coreProperties>
</file>