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85F" w:rsidRPr="00701CD6" w:rsidRDefault="00701CD6">
      <w:pPr>
        <w:rPr>
          <w:rFonts w:ascii="Verdana" w:hAnsi="Verdana"/>
          <w:sz w:val="20"/>
          <w:szCs w:val="20"/>
        </w:rPr>
      </w:pPr>
      <w:r w:rsidRPr="00701CD6">
        <w:rPr>
          <w:rFonts w:ascii="Verdana" w:hAnsi="Verdana"/>
          <w:sz w:val="20"/>
          <w:szCs w:val="20"/>
        </w:rPr>
        <w:t>Pressemitteilung</w:t>
      </w:r>
    </w:p>
    <w:p w:rsidR="00701CD6" w:rsidRPr="00701CD6" w:rsidRDefault="00701CD6">
      <w:pPr>
        <w:rPr>
          <w:rFonts w:ascii="Verdana" w:hAnsi="Verdana"/>
          <w:sz w:val="20"/>
          <w:szCs w:val="20"/>
        </w:rPr>
      </w:pPr>
    </w:p>
    <w:p w:rsidR="00701CD6" w:rsidRPr="00701CD6" w:rsidRDefault="00701CD6">
      <w:pPr>
        <w:rPr>
          <w:rFonts w:ascii="Verdana" w:hAnsi="Verdana"/>
          <w:sz w:val="20"/>
          <w:szCs w:val="20"/>
        </w:rPr>
      </w:pPr>
      <w:r w:rsidRPr="00701CD6">
        <w:rPr>
          <w:rFonts w:ascii="Verdana" w:hAnsi="Verdana"/>
          <w:sz w:val="20"/>
          <w:szCs w:val="20"/>
        </w:rPr>
        <w:t xml:space="preserve">Bozen, </w:t>
      </w:r>
      <w:r w:rsidR="00650E84">
        <w:rPr>
          <w:rFonts w:ascii="Verdana" w:hAnsi="Verdana"/>
          <w:sz w:val="20"/>
          <w:szCs w:val="20"/>
        </w:rPr>
        <w:t>1</w:t>
      </w:r>
      <w:r w:rsidRPr="00701CD6">
        <w:rPr>
          <w:rFonts w:ascii="Verdana" w:hAnsi="Verdana"/>
          <w:sz w:val="20"/>
          <w:szCs w:val="20"/>
        </w:rPr>
        <w:t>. Oktober 201</w:t>
      </w:r>
      <w:r w:rsidR="00740C2A">
        <w:rPr>
          <w:rFonts w:ascii="Verdana" w:hAnsi="Verdana"/>
          <w:sz w:val="20"/>
          <w:szCs w:val="20"/>
        </w:rPr>
        <w:t>9</w:t>
      </w:r>
    </w:p>
    <w:p w:rsidR="00740C2A" w:rsidRDefault="00740C2A">
      <w:pPr>
        <w:rPr>
          <w:rFonts w:ascii="Verdana" w:hAnsi="Verdana"/>
          <w:sz w:val="20"/>
          <w:szCs w:val="20"/>
          <w:u w:val="single"/>
        </w:rPr>
      </w:pPr>
    </w:p>
    <w:p w:rsidR="00701CD6" w:rsidRPr="00740C2A" w:rsidRDefault="00740C2A">
      <w:pPr>
        <w:rPr>
          <w:rFonts w:ascii="Verdana" w:hAnsi="Verdana"/>
          <w:sz w:val="20"/>
          <w:szCs w:val="20"/>
          <w:u w:val="single"/>
        </w:rPr>
      </w:pPr>
      <w:r w:rsidRPr="00740C2A">
        <w:rPr>
          <w:rFonts w:ascii="Verdana" w:hAnsi="Verdana"/>
          <w:sz w:val="20"/>
          <w:szCs w:val="20"/>
          <w:u w:val="single"/>
        </w:rPr>
        <w:t>8 Laureatsstudiengänge starten heuer neu</w:t>
      </w:r>
    </w:p>
    <w:p w:rsidR="002C18B1" w:rsidRPr="002C18B1" w:rsidRDefault="00701CD6" w:rsidP="002C18B1">
      <w:pPr>
        <w:autoSpaceDE w:val="0"/>
        <w:autoSpaceDN w:val="0"/>
        <w:adjustRightInd w:val="0"/>
        <w:spacing w:after="0" w:line="240" w:lineRule="auto"/>
        <w:rPr>
          <w:rFonts w:ascii="Verdana" w:hAnsi="Verdana" w:cs="Tahoma,Bold"/>
          <w:b/>
          <w:bCs/>
          <w:sz w:val="40"/>
          <w:szCs w:val="40"/>
        </w:rPr>
      </w:pPr>
      <w:r w:rsidRPr="002C18B1">
        <w:rPr>
          <w:rFonts w:ascii="Verdana" w:hAnsi="Verdana"/>
          <w:b/>
          <w:sz w:val="40"/>
          <w:szCs w:val="40"/>
        </w:rPr>
        <w:t xml:space="preserve">Claudiana </w:t>
      </w:r>
      <w:r w:rsidR="00650E84" w:rsidRPr="002C18B1">
        <w:rPr>
          <w:rFonts w:ascii="Verdana" w:hAnsi="Verdana"/>
          <w:b/>
          <w:sz w:val="40"/>
          <w:szCs w:val="40"/>
        </w:rPr>
        <w:t xml:space="preserve">eröffnet </w:t>
      </w:r>
      <w:r w:rsidR="002C18B1" w:rsidRPr="002C18B1">
        <w:rPr>
          <w:rFonts w:ascii="Verdana" w:hAnsi="Verdana" w:cs="Tahoma,Bold"/>
          <w:b/>
          <w:bCs/>
          <w:sz w:val="40"/>
          <w:szCs w:val="40"/>
        </w:rPr>
        <w:t>24. akademische</w:t>
      </w:r>
      <w:r w:rsidR="002C18B1">
        <w:rPr>
          <w:rFonts w:ascii="Verdana" w:hAnsi="Verdana" w:cs="Tahoma,Bold"/>
          <w:b/>
          <w:bCs/>
          <w:sz w:val="40"/>
          <w:szCs w:val="40"/>
        </w:rPr>
        <w:t>s</w:t>
      </w:r>
      <w:r w:rsidR="002C18B1" w:rsidRPr="002C18B1">
        <w:rPr>
          <w:rFonts w:ascii="Verdana" w:hAnsi="Verdana" w:cs="Tahoma,Bold"/>
          <w:b/>
          <w:bCs/>
          <w:sz w:val="40"/>
          <w:szCs w:val="40"/>
        </w:rPr>
        <w:t xml:space="preserve"> Jahr</w:t>
      </w:r>
    </w:p>
    <w:p w:rsidR="001A29F9" w:rsidRPr="001A29F9" w:rsidRDefault="00740C2A" w:rsidP="001A29F9">
      <w:pPr>
        <w:spacing w:after="0" w:line="240" w:lineRule="auto"/>
        <w:rPr>
          <w:rFonts w:ascii="Verdana" w:hAnsi="Verdana"/>
        </w:rPr>
      </w:pPr>
      <w:r>
        <w:rPr>
          <w:rFonts w:ascii="Verdana" w:hAnsi="Verdana"/>
          <w:sz w:val="20"/>
          <w:szCs w:val="20"/>
        </w:rPr>
        <w:t xml:space="preserve">Das Wetter spielt freundlicherweise mit. Auf dem Platz vor der </w:t>
      </w:r>
      <w:r w:rsidRPr="000F246F">
        <w:rPr>
          <w:rFonts w:ascii="Verdana" w:hAnsi="Verdana" w:cs="Tahoma"/>
          <w:sz w:val="20"/>
          <w:szCs w:val="20"/>
        </w:rPr>
        <w:t xml:space="preserve">Landesfachhochschule für Gesundheitsberufe Claudiana </w:t>
      </w:r>
      <w:r>
        <w:rPr>
          <w:rFonts w:ascii="Verdana" w:hAnsi="Verdana" w:cs="Tahoma"/>
          <w:sz w:val="20"/>
          <w:szCs w:val="20"/>
        </w:rPr>
        <w:t>wurde heute</w:t>
      </w:r>
      <w:r w:rsidR="00650E84" w:rsidRPr="000F246F">
        <w:rPr>
          <w:rFonts w:ascii="Verdana" w:hAnsi="Verdana"/>
          <w:sz w:val="20"/>
          <w:szCs w:val="20"/>
        </w:rPr>
        <w:t xml:space="preserve"> das neue akademische Jahr </w:t>
      </w:r>
      <w:r w:rsidR="008C7E73" w:rsidRPr="000F246F">
        <w:rPr>
          <w:rFonts w:ascii="Verdana" w:hAnsi="Verdana" w:cs="Tahoma"/>
          <w:sz w:val="20"/>
          <w:szCs w:val="20"/>
        </w:rPr>
        <w:t xml:space="preserve">feierlich </w:t>
      </w:r>
      <w:r w:rsidR="00650E84" w:rsidRPr="000F246F">
        <w:rPr>
          <w:rFonts w:ascii="Verdana" w:hAnsi="Verdana" w:cs="Tahoma"/>
          <w:sz w:val="20"/>
          <w:szCs w:val="20"/>
        </w:rPr>
        <w:t>er</w:t>
      </w:r>
      <w:r w:rsidR="00701CD6" w:rsidRPr="000F246F">
        <w:rPr>
          <w:rFonts w:ascii="Verdana" w:hAnsi="Verdana" w:cs="Tahoma"/>
          <w:sz w:val="20"/>
          <w:szCs w:val="20"/>
        </w:rPr>
        <w:t xml:space="preserve">öffnet. </w:t>
      </w:r>
      <w:bookmarkStart w:id="0" w:name="OLE_LINK1"/>
      <w:r w:rsidR="00184E8B">
        <w:rPr>
          <w:rFonts w:ascii="Verdana" w:hAnsi="Verdana" w:cs="Tahoma"/>
          <w:sz w:val="20"/>
          <w:szCs w:val="20"/>
        </w:rPr>
        <w:t>Für fast 300</w:t>
      </w:r>
      <w:r>
        <w:rPr>
          <w:rFonts w:ascii="Verdana" w:hAnsi="Verdana" w:cs="Tahoma"/>
          <w:sz w:val="20"/>
          <w:szCs w:val="20"/>
        </w:rPr>
        <w:t xml:space="preserve"> Jugendliche fiel heute der Startschuss für das </w:t>
      </w:r>
      <w:proofErr w:type="spellStart"/>
      <w:r w:rsidR="002C18B1">
        <w:rPr>
          <w:rFonts w:ascii="Verdana" w:hAnsi="Verdana" w:cs="Tahoma"/>
          <w:sz w:val="20"/>
          <w:szCs w:val="20"/>
        </w:rPr>
        <w:t>Laureatss</w:t>
      </w:r>
      <w:r w:rsidR="002B6A8B">
        <w:rPr>
          <w:rFonts w:ascii="Verdana" w:hAnsi="Verdana"/>
          <w:sz w:val="20"/>
          <w:szCs w:val="20"/>
        </w:rPr>
        <w:t>tudium</w:t>
      </w:r>
      <w:proofErr w:type="spellEnd"/>
      <w:r w:rsidR="002B6A8B">
        <w:rPr>
          <w:rFonts w:ascii="Verdana" w:hAnsi="Verdana"/>
          <w:sz w:val="20"/>
          <w:szCs w:val="20"/>
        </w:rPr>
        <w:t xml:space="preserve"> an der </w:t>
      </w:r>
      <w:proofErr w:type="spellStart"/>
      <w:r w:rsidR="002B6A8B">
        <w:rPr>
          <w:rFonts w:ascii="Verdana" w:hAnsi="Verdana"/>
          <w:sz w:val="20"/>
          <w:szCs w:val="20"/>
        </w:rPr>
        <w:t>Claudiana</w:t>
      </w:r>
      <w:proofErr w:type="spellEnd"/>
      <w:r w:rsidR="00DD29B5">
        <w:rPr>
          <w:rFonts w:ascii="Verdana" w:hAnsi="Verdana"/>
          <w:sz w:val="20"/>
          <w:szCs w:val="20"/>
        </w:rPr>
        <w:t>.</w:t>
      </w:r>
      <w:r w:rsidR="002B6A8B" w:rsidRPr="002C18B1">
        <w:rPr>
          <w:rFonts w:ascii="Verdana" w:hAnsi="Verdana"/>
          <w:sz w:val="20"/>
          <w:szCs w:val="20"/>
        </w:rPr>
        <w:t xml:space="preserve"> </w:t>
      </w:r>
      <w:r w:rsidR="00DD29B5">
        <w:rPr>
          <w:rFonts w:ascii="Verdana" w:hAnsi="Verdana"/>
          <w:sz w:val="20"/>
          <w:szCs w:val="20"/>
        </w:rPr>
        <w:t>Unter den Neulingen sind</w:t>
      </w:r>
      <w:r w:rsidR="002B6A8B" w:rsidRPr="002C18B1">
        <w:rPr>
          <w:rFonts w:ascii="Verdana" w:hAnsi="Verdana"/>
          <w:sz w:val="20"/>
          <w:szCs w:val="20"/>
        </w:rPr>
        <w:t xml:space="preserve"> </w:t>
      </w:r>
      <w:r w:rsidRPr="002C18B1">
        <w:rPr>
          <w:rFonts w:ascii="Verdana" w:hAnsi="Verdana"/>
          <w:sz w:val="20"/>
          <w:szCs w:val="20"/>
        </w:rPr>
        <w:t>30</w:t>
      </w:r>
      <w:r w:rsidR="002B6A8B" w:rsidRPr="002C18B1">
        <w:rPr>
          <w:rFonts w:ascii="Verdana" w:hAnsi="Verdana"/>
          <w:sz w:val="20"/>
          <w:szCs w:val="20"/>
        </w:rPr>
        <w:t xml:space="preserve"> </w:t>
      </w:r>
      <w:proofErr w:type="spellStart"/>
      <w:r w:rsidRPr="002C18B1">
        <w:rPr>
          <w:rFonts w:ascii="Verdana" w:hAnsi="Verdana"/>
          <w:sz w:val="20"/>
          <w:szCs w:val="20"/>
        </w:rPr>
        <w:t>StudentInnen</w:t>
      </w:r>
      <w:proofErr w:type="spellEnd"/>
      <w:r w:rsidR="002B6A8B" w:rsidRPr="002C18B1">
        <w:rPr>
          <w:rFonts w:ascii="Verdana" w:hAnsi="Verdana"/>
          <w:sz w:val="20"/>
          <w:szCs w:val="20"/>
        </w:rPr>
        <w:t xml:space="preserve"> im Bereich Hebammen, in der </w:t>
      </w:r>
      <w:r w:rsidR="002B6A8B" w:rsidRPr="00190BF8">
        <w:rPr>
          <w:rFonts w:ascii="Verdana" w:hAnsi="Verdana"/>
          <w:sz w:val="20"/>
          <w:szCs w:val="20"/>
        </w:rPr>
        <w:t>Physiotherapie</w:t>
      </w:r>
      <w:r w:rsidRPr="00190BF8">
        <w:rPr>
          <w:rFonts w:ascii="Verdana" w:hAnsi="Verdana"/>
          <w:sz w:val="20"/>
          <w:szCs w:val="20"/>
        </w:rPr>
        <w:t>,</w:t>
      </w:r>
      <w:r w:rsidRPr="002C18B1">
        <w:rPr>
          <w:rFonts w:ascii="Verdana" w:hAnsi="Verdana"/>
          <w:sz w:val="20"/>
          <w:szCs w:val="20"/>
        </w:rPr>
        <w:t xml:space="preserve"> in </w:t>
      </w:r>
      <w:r w:rsidRPr="002C18B1">
        <w:rPr>
          <w:rFonts w:ascii="Verdana" w:hAnsi="Verdana" w:cs="Tahoma"/>
          <w:sz w:val="20"/>
          <w:szCs w:val="20"/>
          <w:lang w:eastAsia="de-DE"/>
        </w:rPr>
        <w:t>Biomedizinische Labortechnik,</w:t>
      </w:r>
      <w:r w:rsidRPr="002C18B1">
        <w:rPr>
          <w:rFonts w:ascii="Verdana" w:hAnsi="Verdana" w:cs="Tahoma"/>
          <w:sz w:val="20"/>
          <w:szCs w:val="20"/>
        </w:rPr>
        <w:t xml:space="preserve"> Logopädie</w:t>
      </w:r>
      <w:r w:rsidRPr="002C18B1">
        <w:rPr>
          <w:rFonts w:ascii="Verdana" w:hAnsi="Verdana" w:cs="Tahoma"/>
          <w:sz w:val="20"/>
          <w:szCs w:val="20"/>
          <w:lang w:eastAsia="de-DE"/>
        </w:rPr>
        <w:t xml:space="preserve"> und </w:t>
      </w:r>
      <w:r w:rsidRPr="002C18B1">
        <w:rPr>
          <w:rFonts w:ascii="Verdana" w:hAnsi="Verdana" w:cs="Tahoma"/>
          <w:sz w:val="20"/>
          <w:szCs w:val="20"/>
        </w:rPr>
        <w:t>Ergotherapie</w:t>
      </w:r>
      <w:r w:rsidRPr="002C18B1">
        <w:rPr>
          <w:rFonts w:ascii="Verdana" w:hAnsi="Verdana" w:cs="Tahoma"/>
          <w:sz w:val="20"/>
          <w:szCs w:val="20"/>
          <w:lang w:eastAsia="de-DE"/>
        </w:rPr>
        <w:t xml:space="preserve"> jeweils 20 Studierende</w:t>
      </w:r>
      <w:r w:rsidR="00184E8B">
        <w:rPr>
          <w:rFonts w:ascii="Verdana" w:hAnsi="Verdana" w:cs="Tahoma"/>
          <w:sz w:val="20"/>
          <w:szCs w:val="20"/>
          <w:lang w:eastAsia="de-DE"/>
        </w:rPr>
        <w:t xml:space="preserve"> und </w:t>
      </w:r>
      <w:r w:rsidR="00184E8B">
        <w:rPr>
          <w:rFonts w:ascii="Verdana" w:hAnsi="Verdana" w:cs="Tahoma"/>
          <w:sz w:val="20"/>
          <w:szCs w:val="20"/>
        </w:rPr>
        <w:t>15 im Bereich</w:t>
      </w:r>
      <w:r w:rsidR="00184E8B" w:rsidRPr="001A29F9">
        <w:rPr>
          <w:rFonts w:ascii="Verdana" w:hAnsi="Verdana" w:cs="Tahoma"/>
          <w:sz w:val="20"/>
          <w:szCs w:val="20"/>
        </w:rPr>
        <w:t xml:space="preserve"> Ernährungstherapie</w:t>
      </w:r>
      <w:r w:rsidRPr="002C18B1">
        <w:rPr>
          <w:rFonts w:ascii="Verdana" w:hAnsi="Verdana" w:cs="Tahoma"/>
          <w:sz w:val="20"/>
          <w:szCs w:val="20"/>
          <w:lang w:eastAsia="de-DE"/>
        </w:rPr>
        <w:t xml:space="preserve">. Für die </w:t>
      </w:r>
      <w:r w:rsidRPr="002C18B1">
        <w:rPr>
          <w:rFonts w:ascii="Verdana" w:hAnsi="Verdana" w:cs="Tahoma"/>
          <w:sz w:val="20"/>
          <w:szCs w:val="20"/>
        </w:rPr>
        <w:t xml:space="preserve">Medizinische </w:t>
      </w:r>
      <w:r w:rsidRPr="001A29F9">
        <w:rPr>
          <w:rFonts w:ascii="Verdana" w:hAnsi="Verdana" w:cs="Tahoma"/>
          <w:sz w:val="20"/>
          <w:szCs w:val="20"/>
        </w:rPr>
        <w:t>Röntgentechnik haben sich 1</w:t>
      </w:r>
      <w:r w:rsidR="00190BF8">
        <w:rPr>
          <w:rFonts w:ascii="Verdana" w:hAnsi="Verdana" w:cs="Tahoma"/>
          <w:sz w:val="20"/>
          <w:szCs w:val="20"/>
        </w:rPr>
        <w:t>9</w:t>
      </w:r>
      <w:r w:rsidRPr="001A29F9">
        <w:rPr>
          <w:rFonts w:ascii="Verdana" w:hAnsi="Verdana" w:cs="Tahoma"/>
          <w:sz w:val="20"/>
          <w:szCs w:val="20"/>
        </w:rPr>
        <w:t xml:space="preserve"> </w:t>
      </w:r>
      <w:r w:rsidR="00184E8B" w:rsidRPr="001A29F9">
        <w:rPr>
          <w:rFonts w:ascii="Verdana" w:hAnsi="Verdana" w:cs="Tahoma"/>
          <w:sz w:val="20"/>
          <w:szCs w:val="20"/>
        </w:rPr>
        <w:t>junge Menschen entschieden</w:t>
      </w:r>
      <w:r w:rsidR="00184E8B">
        <w:rPr>
          <w:rFonts w:ascii="Verdana" w:hAnsi="Verdana" w:cs="Tahoma"/>
          <w:sz w:val="20"/>
          <w:szCs w:val="20"/>
        </w:rPr>
        <w:t>.</w:t>
      </w:r>
      <w:r w:rsidR="002C18B1" w:rsidRPr="001A29F9">
        <w:rPr>
          <w:rFonts w:ascii="Verdana" w:hAnsi="Verdana" w:cs="Tahoma"/>
          <w:sz w:val="20"/>
          <w:szCs w:val="20"/>
        </w:rPr>
        <w:t xml:space="preserve"> </w:t>
      </w:r>
      <w:r w:rsidR="00DD29B5">
        <w:rPr>
          <w:rFonts w:ascii="Verdana" w:hAnsi="Verdana" w:cs="Tahoma"/>
          <w:sz w:val="20"/>
          <w:szCs w:val="20"/>
        </w:rPr>
        <w:t xml:space="preserve">In der </w:t>
      </w:r>
      <w:r w:rsidR="00DD29B5" w:rsidRPr="00190BF8">
        <w:rPr>
          <w:rFonts w:ascii="Verdana" w:hAnsi="Verdana"/>
          <w:sz w:val="20"/>
          <w:szCs w:val="20"/>
        </w:rPr>
        <w:t xml:space="preserve">Krankenpflege </w:t>
      </w:r>
      <w:r w:rsidR="00DD29B5">
        <w:rPr>
          <w:rFonts w:ascii="Verdana" w:hAnsi="Verdana"/>
          <w:sz w:val="20"/>
          <w:szCs w:val="20"/>
        </w:rPr>
        <w:t>werden - gemäß den Inskription</w:t>
      </w:r>
      <w:bookmarkStart w:id="1" w:name="_GoBack"/>
      <w:bookmarkEnd w:id="1"/>
      <w:r w:rsidR="00DD29B5">
        <w:rPr>
          <w:rFonts w:ascii="Verdana" w:hAnsi="Verdana"/>
          <w:sz w:val="20"/>
          <w:szCs w:val="20"/>
        </w:rPr>
        <w:t xml:space="preserve">szahlen - </w:t>
      </w:r>
      <w:r w:rsidR="00DD29B5" w:rsidRPr="00190BF8">
        <w:rPr>
          <w:rFonts w:ascii="Verdana" w:hAnsi="Verdana"/>
          <w:sz w:val="20"/>
          <w:szCs w:val="20"/>
        </w:rPr>
        <w:t>1</w:t>
      </w:r>
      <w:r w:rsidR="00D34936">
        <w:rPr>
          <w:rFonts w:ascii="Verdana" w:hAnsi="Verdana"/>
          <w:sz w:val="20"/>
          <w:szCs w:val="20"/>
        </w:rPr>
        <w:t>50</w:t>
      </w:r>
      <w:r w:rsidR="00DD29B5">
        <w:rPr>
          <w:rFonts w:ascii="Verdana" w:hAnsi="Verdana"/>
          <w:sz w:val="20"/>
          <w:szCs w:val="20"/>
        </w:rPr>
        <w:t xml:space="preserve"> </w:t>
      </w:r>
      <w:proofErr w:type="spellStart"/>
      <w:r w:rsidR="00DD29B5">
        <w:rPr>
          <w:rFonts w:ascii="Verdana" w:hAnsi="Verdana"/>
          <w:sz w:val="20"/>
          <w:szCs w:val="20"/>
        </w:rPr>
        <w:t>StudentInnen</w:t>
      </w:r>
      <w:proofErr w:type="spellEnd"/>
      <w:r w:rsidR="00DD29B5">
        <w:rPr>
          <w:rFonts w:ascii="Verdana" w:hAnsi="Verdana"/>
          <w:sz w:val="20"/>
          <w:szCs w:val="20"/>
        </w:rPr>
        <w:t xml:space="preserve"> ihre Ausbildung starten. </w:t>
      </w:r>
      <w:r w:rsidR="001A29F9" w:rsidRPr="001A29F9">
        <w:rPr>
          <w:rFonts w:ascii="Verdana" w:hAnsi="Verdana" w:cs="Tahoma"/>
          <w:sz w:val="20"/>
          <w:szCs w:val="20"/>
        </w:rPr>
        <w:t>In diesem Studienjahr sind 78</w:t>
      </w:r>
      <w:r w:rsidR="00184E8B">
        <w:rPr>
          <w:rFonts w:ascii="Verdana" w:hAnsi="Verdana" w:cs="Tahoma"/>
          <w:sz w:val="20"/>
          <w:szCs w:val="20"/>
        </w:rPr>
        <w:t>5</w:t>
      </w:r>
      <w:r w:rsidR="001A29F9" w:rsidRPr="001A29F9">
        <w:rPr>
          <w:rFonts w:ascii="Verdana" w:hAnsi="Verdana" w:cs="Tahoma"/>
          <w:sz w:val="20"/>
          <w:szCs w:val="20"/>
        </w:rPr>
        <w:t xml:space="preserve"> Studierende in die </w:t>
      </w:r>
      <w:proofErr w:type="spellStart"/>
      <w:r w:rsidR="001A29F9" w:rsidRPr="001A29F9">
        <w:rPr>
          <w:rFonts w:ascii="Verdana" w:hAnsi="Verdana" w:cs="Tahoma"/>
          <w:sz w:val="20"/>
          <w:szCs w:val="20"/>
        </w:rPr>
        <w:t>Laureatsstudiengänge</w:t>
      </w:r>
      <w:proofErr w:type="spellEnd"/>
      <w:r w:rsidR="001A29F9" w:rsidRPr="001A29F9">
        <w:rPr>
          <w:rFonts w:ascii="Verdana" w:hAnsi="Verdana" w:cs="Tahoma"/>
          <w:sz w:val="20"/>
          <w:szCs w:val="20"/>
        </w:rPr>
        <w:t xml:space="preserve"> der </w:t>
      </w:r>
      <w:proofErr w:type="spellStart"/>
      <w:r w:rsidR="001A29F9" w:rsidRPr="001A29F9">
        <w:rPr>
          <w:rFonts w:ascii="Verdana" w:hAnsi="Verdana" w:cs="Tahoma"/>
          <w:sz w:val="20"/>
          <w:szCs w:val="20"/>
        </w:rPr>
        <w:t>Claudiana</w:t>
      </w:r>
      <w:proofErr w:type="spellEnd"/>
      <w:r w:rsidR="001A29F9" w:rsidRPr="001A29F9">
        <w:rPr>
          <w:rFonts w:ascii="Verdana" w:hAnsi="Verdana" w:cs="Tahoma"/>
          <w:sz w:val="20"/>
          <w:szCs w:val="20"/>
        </w:rPr>
        <w:t xml:space="preserve"> inskribiert.</w:t>
      </w:r>
      <w:bookmarkEnd w:id="0"/>
    </w:p>
    <w:p w:rsidR="002B6A8B" w:rsidRDefault="002B6A8B" w:rsidP="001A29F9">
      <w:pPr>
        <w:spacing w:after="0" w:line="240" w:lineRule="auto"/>
        <w:rPr>
          <w:rFonts w:ascii="Verdana" w:hAnsi="Verdana"/>
        </w:rPr>
      </w:pPr>
    </w:p>
    <w:p w:rsidR="007551B5" w:rsidRDefault="002C18B1" w:rsidP="001A29F9">
      <w:pPr>
        <w:spacing w:after="0" w:line="240" w:lineRule="auto"/>
        <w:rPr>
          <w:rStyle w:val="Hervorhebung"/>
          <w:rFonts w:ascii="Verdana" w:hAnsi="Verdana" w:cs="Arial"/>
          <w:bCs/>
          <w:i w:val="0"/>
          <w:iCs w:val="0"/>
          <w:sz w:val="20"/>
          <w:szCs w:val="20"/>
        </w:rPr>
      </w:pPr>
      <w:r>
        <w:rPr>
          <w:rFonts w:ascii="Verdana" w:hAnsi="Verdana" w:cs="Tahoma"/>
          <w:sz w:val="20"/>
          <w:szCs w:val="20"/>
        </w:rPr>
        <w:t xml:space="preserve">Bei der Feier überbrachten </w:t>
      </w:r>
      <w:r w:rsidR="00D66017">
        <w:rPr>
          <w:rFonts w:ascii="Verdana" w:hAnsi="Verdana" w:cs="Tahoma"/>
          <w:sz w:val="20"/>
          <w:szCs w:val="20"/>
        </w:rPr>
        <w:t>der</w:t>
      </w:r>
      <w:r>
        <w:rPr>
          <w:rFonts w:ascii="Verdana" w:hAnsi="Verdana" w:cs="Tahoma"/>
          <w:sz w:val="20"/>
          <w:szCs w:val="20"/>
        </w:rPr>
        <w:t xml:space="preserve"> Direktor der Claudiana Guido Bocchio und Präsident </w:t>
      </w:r>
      <w:r w:rsidRPr="008C7E73">
        <w:rPr>
          <w:rFonts w:ascii="Verdana" w:hAnsi="Verdana"/>
          <w:sz w:val="20"/>
          <w:szCs w:val="20"/>
        </w:rPr>
        <w:t>Prof. Mag. Dr. Dr. Klaus Eisendle</w:t>
      </w:r>
      <w:r w:rsidRPr="008C7E73">
        <w:rPr>
          <w:rFonts w:ascii="Verdana" w:hAnsi="Verdana" w:cs="Arial"/>
          <w:sz w:val="20"/>
          <w:szCs w:val="20"/>
        </w:rPr>
        <w:t xml:space="preserve"> </w:t>
      </w:r>
      <w:r>
        <w:rPr>
          <w:rFonts w:ascii="Verdana" w:hAnsi="Verdana" w:cs="Arial"/>
          <w:sz w:val="20"/>
          <w:szCs w:val="20"/>
        </w:rPr>
        <w:t>die besten Wünsche für das Studium. Man sei immer für die Belan</w:t>
      </w:r>
      <w:r w:rsidR="007551B5">
        <w:rPr>
          <w:rFonts w:ascii="Verdana" w:hAnsi="Verdana" w:cs="Arial"/>
          <w:sz w:val="20"/>
          <w:szCs w:val="20"/>
        </w:rPr>
        <w:t xml:space="preserve">ge der Studierenden da. „Wir leben gut, lange und gesund. Heute werden Menschen über 80. Dank der Wissenschaft und Dank der Berufsgruppen, welche an der Claudiana gelehrt werden. Demnach ist dieses Studium ein </w:t>
      </w:r>
      <w:r w:rsidR="001A29F9">
        <w:rPr>
          <w:rFonts w:ascii="Verdana" w:hAnsi="Verdana" w:cs="Arial"/>
          <w:sz w:val="20"/>
          <w:szCs w:val="20"/>
        </w:rPr>
        <w:t>Privileg</w:t>
      </w:r>
      <w:r w:rsidR="007551B5">
        <w:rPr>
          <w:rFonts w:ascii="Verdana" w:hAnsi="Verdana" w:cs="Arial"/>
          <w:sz w:val="20"/>
          <w:szCs w:val="20"/>
        </w:rPr>
        <w:t>. Nutzt und schätzt dieses. Alles Gute</w:t>
      </w:r>
      <w:r w:rsidR="00C20427">
        <w:rPr>
          <w:rFonts w:ascii="Verdana" w:hAnsi="Verdana" w:cs="Arial"/>
          <w:sz w:val="20"/>
          <w:szCs w:val="20"/>
        </w:rPr>
        <w:t>!</w:t>
      </w:r>
      <w:r w:rsidR="007551B5">
        <w:rPr>
          <w:rFonts w:ascii="Verdana" w:hAnsi="Verdana" w:cs="Arial"/>
          <w:sz w:val="20"/>
          <w:szCs w:val="20"/>
        </w:rPr>
        <w:t>“ so die Worte des Präsidenten. Bocchio hingegen betont, dass 3 arbeitsintensive Jahr</w:t>
      </w:r>
      <w:r w:rsidR="001A29F9">
        <w:rPr>
          <w:rFonts w:ascii="Verdana" w:hAnsi="Verdana" w:cs="Arial"/>
          <w:sz w:val="20"/>
          <w:szCs w:val="20"/>
        </w:rPr>
        <w:t>e</w:t>
      </w:r>
      <w:r w:rsidR="007551B5">
        <w:rPr>
          <w:rFonts w:ascii="Verdana" w:hAnsi="Verdana" w:cs="Arial"/>
          <w:sz w:val="20"/>
          <w:szCs w:val="20"/>
        </w:rPr>
        <w:t xml:space="preserve"> bevorstünden, welche aber garantieren, dass man professionell, motiviert und gut vorbereitet einen verantwortungsvollen Job angehen kann. Arbeitsaufwändig sei das Studium vor allem, weil es</w:t>
      </w:r>
      <w:r w:rsidR="007551B5">
        <w:rPr>
          <w:rStyle w:val="Hervorhebung"/>
          <w:rFonts w:ascii="Verdana" w:hAnsi="Verdana" w:cs="Arial"/>
          <w:bCs/>
          <w:i w:val="0"/>
          <w:iCs w:val="0"/>
          <w:sz w:val="20"/>
          <w:szCs w:val="20"/>
        </w:rPr>
        <w:t xml:space="preserve"> zweisprachig und praxisorientiert sei.</w:t>
      </w:r>
      <w:r w:rsidR="00C20427">
        <w:rPr>
          <w:rStyle w:val="Hervorhebung"/>
          <w:rFonts w:ascii="Verdana" w:hAnsi="Verdana" w:cs="Arial"/>
          <w:bCs/>
          <w:i w:val="0"/>
          <w:iCs w:val="0"/>
          <w:sz w:val="20"/>
          <w:szCs w:val="20"/>
        </w:rPr>
        <w:t xml:space="preserve"> </w:t>
      </w:r>
      <w:r w:rsidR="007551B5" w:rsidRPr="007551B5">
        <w:rPr>
          <w:rFonts w:ascii="Verdana" w:hAnsi="Verdana" w:cs="Arial"/>
          <w:sz w:val="20"/>
          <w:szCs w:val="20"/>
          <w:shd w:val="clear" w:color="auto" w:fill="FFFFFF"/>
        </w:rPr>
        <w:t xml:space="preserve">Günther </w:t>
      </w:r>
      <w:r w:rsidR="007551B5" w:rsidRPr="007551B5">
        <w:rPr>
          <w:rStyle w:val="Hervorhebung"/>
          <w:rFonts w:ascii="Verdana" w:hAnsi="Verdana" w:cs="Arial"/>
          <w:bCs/>
          <w:i w:val="0"/>
          <w:iCs w:val="0"/>
          <w:sz w:val="20"/>
          <w:szCs w:val="20"/>
        </w:rPr>
        <w:t>Burger, der Ressortdirektor für Gesundheit</w:t>
      </w:r>
      <w:r w:rsidR="007551B5">
        <w:rPr>
          <w:rStyle w:val="Hervorhebung"/>
          <w:rFonts w:ascii="Verdana" w:hAnsi="Verdana" w:cs="Arial"/>
          <w:bCs/>
          <w:i w:val="0"/>
          <w:iCs w:val="0"/>
          <w:sz w:val="20"/>
          <w:szCs w:val="20"/>
        </w:rPr>
        <w:t xml:space="preserve">, verspricht bei seiner Begrüßung eine weitere Verbesserung der Rahmenbedigungen </w:t>
      </w:r>
      <w:r w:rsidR="001A29F9">
        <w:rPr>
          <w:rStyle w:val="Hervorhebung"/>
          <w:rFonts w:ascii="Verdana" w:hAnsi="Verdana" w:cs="Arial"/>
          <w:bCs/>
          <w:i w:val="0"/>
          <w:iCs w:val="0"/>
          <w:sz w:val="20"/>
          <w:szCs w:val="20"/>
        </w:rPr>
        <w:t xml:space="preserve">und Aufnahmeverfahren </w:t>
      </w:r>
      <w:r w:rsidR="007551B5">
        <w:rPr>
          <w:rStyle w:val="Hervorhebung"/>
          <w:rFonts w:ascii="Verdana" w:hAnsi="Verdana" w:cs="Arial"/>
          <w:bCs/>
          <w:i w:val="0"/>
          <w:iCs w:val="0"/>
          <w:sz w:val="20"/>
          <w:szCs w:val="20"/>
        </w:rPr>
        <w:t>im Gesundheitswesen.</w:t>
      </w:r>
    </w:p>
    <w:p w:rsidR="007551B5" w:rsidRPr="002C18B1" w:rsidRDefault="007551B5" w:rsidP="000F246F">
      <w:pPr>
        <w:spacing w:after="0" w:line="240" w:lineRule="auto"/>
        <w:rPr>
          <w:rFonts w:ascii="Verdana" w:hAnsi="Verdana" w:cs="Tahoma"/>
          <w:sz w:val="20"/>
          <w:szCs w:val="20"/>
        </w:rPr>
      </w:pPr>
    </w:p>
    <w:p w:rsidR="002106F1" w:rsidRPr="002B6A8B" w:rsidRDefault="00336302" w:rsidP="00C20427">
      <w:pPr>
        <w:autoSpaceDE w:val="0"/>
        <w:autoSpaceDN w:val="0"/>
        <w:adjustRightInd w:val="0"/>
        <w:spacing w:after="0" w:line="240" w:lineRule="auto"/>
        <w:rPr>
          <w:bCs/>
          <w:color w:val="1F497D"/>
          <w:lang w:val="de-AT"/>
        </w:rPr>
      </w:pPr>
      <w:r>
        <w:rPr>
          <w:rFonts w:ascii="Verdana" w:hAnsi="Verdana" w:cs="Tahoma"/>
          <w:sz w:val="20"/>
          <w:szCs w:val="20"/>
        </w:rPr>
        <w:t xml:space="preserve">Spannend war der </w:t>
      </w:r>
      <w:r w:rsidR="00882FFD">
        <w:rPr>
          <w:rFonts w:ascii="Verdana" w:hAnsi="Verdana" w:cs="Tahoma"/>
          <w:sz w:val="20"/>
          <w:szCs w:val="20"/>
        </w:rPr>
        <w:t>Festv</w:t>
      </w:r>
      <w:r>
        <w:rPr>
          <w:rFonts w:ascii="Verdana" w:hAnsi="Verdana" w:cs="Tahoma"/>
          <w:sz w:val="20"/>
          <w:szCs w:val="20"/>
        </w:rPr>
        <w:t xml:space="preserve">ortrag der Gastrednerin. </w:t>
      </w:r>
      <w:r w:rsidR="001A29F9">
        <w:rPr>
          <w:rFonts w:ascii="Verdana" w:hAnsi="Verdana" w:cs="Tahoma"/>
          <w:sz w:val="20"/>
          <w:szCs w:val="20"/>
        </w:rPr>
        <w:t>Dr.</w:t>
      </w:r>
      <w:r w:rsidR="00F06065">
        <w:rPr>
          <w:rFonts w:ascii="Verdana" w:hAnsi="Verdana" w:cs="Tahoma"/>
          <w:sz w:val="20"/>
          <w:szCs w:val="20"/>
        </w:rPr>
        <w:t xml:space="preserve">rer.biol.hum. Barbara Plagg </w:t>
      </w:r>
      <w:r w:rsidR="00F06065" w:rsidRPr="00190BF8">
        <w:rPr>
          <w:rFonts w:ascii="Verdana" w:hAnsi="Verdana" w:cs="Tahoma"/>
          <w:sz w:val="20"/>
          <w:szCs w:val="20"/>
        </w:rPr>
        <w:t>vom Institut für Allgemeinmedizin der Landesfachhochschule</w:t>
      </w:r>
      <w:r w:rsidR="00882FFD">
        <w:rPr>
          <w:rFonts w:ascii="Verdana" w:hAnsi="Verdana" w:cs="Tahoma"/>
          <w:sz w:val="20"/>
          <w:szCs w:val="20"/>
        </w:rPr>
        <w:t xml:space="preserve"> referiert</w:t>
      </w:r>
      <w:r w:rsidR="00190BF8">
        <w:rPr>
          <w:rFonts w:ascii="Verdana" w:hAnsi="Verdana" w:cs="Tahoma"/>
          <w:sz w:val="20"/>
          <w:szCs w:val="20"/>
        </w:rPr>
        <w:t>e</w:t>
      </w:r>
      <w:r w:rsidR="00882FFD">
        <w:rPr>
          <w:rFonts w:ascii="Verdana" w:hAnsi="Verdana" w:cs="Tahoma"/>
          <w:sz w:val="20"/>
          <w:szCs w:val="20"/>
        </w:rPr>
        <w:t xml:space="preserve"> zum Thema „Wie man zur Heldin wird.“ „In der </w:t>
      </w:r>
      <w:r w:rsidR="00882FFD" w:rsidRPr="00C20427">
        <w:rPr>
          <w:rFonts w:ascii="Verdana" w:hAnsi="Verdana" w:cs="Tahoma"/>
          <w:sz w:val="20"/>
          <w:szCs w:val="20"/>
        </w:rPr>
        <w:t xml:space="preserve">Claudiana wird wertvolles </w:t>
      </w:r>
      <w:r w:rsidR="001A29F9">
        <w:rPr>
          <w:rFonts w:ascii="Verdana" w:hAnsi="Verdana" w:cs="Tahoma"/>
          <w:sz w:val="20"/>
          <w:szCs w:val="20"/>
        </w:rPr>
        <w:t>Fachw</w:t>
      </w:r>
      <w:r w:rsidR="00882FFD" w:rsidRPr="00C20427">
        <w:rPr>
          <w:rFonts w:ascii="Verdana" w:hAnsi="Verdana" w:cs="Tahoma"/>
          <w:sz w:val="20"/>
          <w:szCs w:val="20"/>
        </w:rPr>
        <w:t>issen vermittelt, das ist ein Meilenstein zum Heldentum. Damit ist man auf einem guten Weg ein Held zu werden. Aber Menschlichkeit macht die wahre Größe von Heldinnen aus. Es geht darum</w:t>
      </w:r>
      <w:r w:rsidR="00C20427" w:rsidRPr="00C20427">
        <w:rPr>
          <w:rFonts w:ascii="Verdana" w:hAnsi="Verdana" w:cs="Tahoma"/>
          <w:sz w:val="20"/>
          <w:szCs w:val="20"/>
        </w:rPr>
        <w:t>,</w:t>
      </w:r>
      <w:r w:rsidR="00882FFD" w:rsidRPr="00C20427">
        <w:rPr>
          <w:rFonts w:ascii="Verdana" w:hAnsi="Verdana" w:cs="Tahoma"/>
          <w:sz w:val="20"/>
          <w:szCs w:val="20"/>
        </w:rPr>
        <w:t xml:space="preserve"> </w:t>
      </w:r>
      <w:r w:rsidR="00C20427" w:rsidRPr="00C20427">
        <w:rPr>
          <w:rFonts w:ascii="Verdana" w:hAnsi="Verdana" w:cs="Tahoma"/>
          <w:sz w:val="20"/>
          <w:szCs w:val="20"/>
        </w:rPr>
        <w:t xml:space="preserve">menschlich zu sein, sich Netzwerke zu schaffen, wie Freunde, Tutoren und Experten und Resilienz bzw. </w:t>
      </w:r>
      <w:r w:rsidR="00C20427" w:rsidRPr="00C20427">
        <w:rPr>
          <w:rFonts w:ascii="Verdana" w:hAnsi="Verdana" w:cs="Arial"/>
          <w:color w:val="222222"/>
          <w:sz w:val="20"/>
          <w:szCs w:val="20"/>
          <w:shd w:val="clear" w:color="auto" w:fill="FFFFFF"/>
        </w:rPr>
        <w:t>psychische Widerstandsfähigkeit zu entwickeln.</w:t>
      </w:r>
      <w:r w:rsidR="001A29F9">
        <w:rPr>
          <w:rFonts w:ascii="Verdana" w:hAnsi="Verdana" w:cs="Arial"/>
          <w:color w:val="222222"/>
          <w:sz w:val="20"/>
          <w:szCs w:val="20"/>
          <w:shd w:val="clear" w:color="auto" w:fill="FFFFFF"/>
        </w:rPr>
        <w:t>“ so die Wissenenschaftlerin.</w:t>
      </w:r>
      <w:r w:rsidR="00C20427">
        <w:rPr>
          <w:rFonts w:ascii="Verdana" w:hAnsi="Verdana" w:cs="Arial"/>
          <w:color w:val="222222"/>
          <w:sz w:val="20"/>
          <w:szCs w:val="20"/>
          <w:shd w:val="clear" w:color="auto" w:fill="FFFFFF"/>
        </w:rPr>
        <w:t xml:space="preserve"> </w:t>
      </w:r>
      <w:r w:rsidR="002106F1" w:rsidRPr="000F246F">
        <w:rPr>
          <w:rFonts w:ascii="Verdana" w:hAnsi="Verdana" w:cs="Tahoma"/>
          <w:sz w:val="20"/>
          <w:szCs w:val="20"/>
        </w:rPr>
        <w:t xml:space="preserve">Nach einer kurzen Vorstellung der einzelnen </w:t>
      </w:r>
      <w:r w:rsidR="002106F1" w:rsidRPr="000F246F">
        <w:rPr>
          <w:rFonts w:ascii="Verdana" w:hAnsi="Verdana" w:cs="Tahoma"/>
          <w:bCs/>
          <w:sz w:val="20"/>
          <w:szCs w:val="20"/>
        </w:rPr>
        <w:t>Studiengangsleiter gab es einen feierlichen Umtrunk</w:t>
      </w:r>
      <w:r w:rsidR="002106F1" w:rsidRPr="000F246F">
        <w:rPr>
          <w:rFonts w:ascii="Verdana" w:hAnsi="Verdana" w:cs="Tahoma"/>
          <w:sz w:val="20"/>
          <w:szCs w:val="20"/>
        </w:rPr>
        <w:t>.</w:t>
      </w:r>
    </w:p>
    <w:p w:rsidR="002B6A8B" w:rsidRDefault="002B6A8B" w:rsidP="000F246F">
      <w:pPr>
        <w:spacing w:after="0" w:line="240" w:lineRule="auto"/>
        <w:rPr>
          <w:rFonts w:ascii="Verdana" w:hAnsi="Verdana" w:cs="Tahoma"/>
          <w:sz w:val="20"/>
          <w:szCs w:val="20"/>
        </w:rPr>
      </w:pPr>
    </w:p>
    <w:p w:rsidR="008C7E73" w:rsidRDefault="00650E84" w:rsidP="00FF2CCE">
      <w:pPr>
        <w:spacing w:after="0" w:line="240" w:lineRule="auto"/>
        <w:rPr>
          <w:rFonts w:ascii="Verdana" w:hAnsi="Verdana" w:cs="Arial"/>
          <w:noProof/>
          <w:sz w:val="20"/>
          <w:szCs w:val="20"/>
          <w:lang w:eastAsia="de-DE"/>
        </w:rPr>
      </w:pPr>
      <w:r w:rsidRPr="008C7E73">
        <w:rPr>
          <w:rFonts w:ascii="Verdana" w:hAnsi="Verdana" w:cs="Arial"/>
          <w:sz w:val="20"/>
          <w:szCs w:val="20"/>
        </w:rPr>
        <w:t>Im Bild 1:</w:t>
      </w:r>
      <w:r w:rsidR="008C7E73">
        <w:rPr>
          <w:rFonts w:ascii="Verdana" w:hAnsi="Verdana" w:cs="Arial"/>
          <w:sz w:val="20"/>
          <w:szCs w:val="20"/>
        </w:rPr>
        <w:t xml:space="preserve"> </w:t>
      </w:r>
      <w:r w:rsidR="00190BF8" w:rsidRPr="008C7E73">
        <w:rPr>
          <w:rFonts w:ascii="Verdana" w:hAnsi="Verdana"/>
          <w:sz w:val="20"/>
          <w:szCs w:val="20"/>
        </w:rPr>
        <w:t>Prof. Mag. Dr. Dr. Klaus Eisendle</w:t>
      </w:r>
      <w:r w:rsidR="00190BF8">
        <w:rPr>
          <w:rFonts w:ascii="Verdana" w:hAnsi="Verdana" w:cs="Arial"/>
          <w:sz w:val="20"/>
          <w:szCs w:val="20"/>
        </w:rPr>
        <w:t xml:space="preserve">, der Präsident der </w:t>
      </w:r>
      <w:proofErr w:type="spellStart"/>
      <w:r w:rsidR="00190BF8">
        <w:rPr>
          <w:rFonts w:ascii="Verdana" w:hAnsi="Verdana" w:cs="Arial"/>
          <w:sz w:val="20"/>
          <w:szCs w:val="20"/>
        </w:rPr>
        <w:t>Claudiana</w:t>
      </w:r>
      <w:proofErr w:type="spellEnd"/>
      <w:r w:rsidR="00190BF8">
        <w:rPr>
          <w:rFonts w:ascii="Verdana" w:hAnsi="Verdana" w:cs="Arial"/>
          <w:sz w:val="20"/>
          <w:szCs w:val="20"/>
        </w:rPr>
        <w:t xml:space="preserve"> eröffnete das Studienjahr</w:t>
      </w:r>
    </w:p>
    <w:p w:rsidR="00C20427" w:rsidRDefault="00C20427" w:rsidP="00FF2CCE">
      <w:pPr>
        <w:spacing w:after="0" w:line="240" w:lineRule="auto"/>
        <w:rPr>
          <w:rFonts w:ascii="Verdana" w:hAnsi="Verdana" w:cs="Arial"/>
          <w:sz w:val="20"/>
          <w:szCs w:val="20"/>
        </w:rPr>
      </w:pPr>
    </w:p>
    <w:p w:rsidR="008C7E73" w:rsidRDefault="00650E84" w:rsidP="008C7E73">
      <w:pPr>
        <w:spacing w:after="0" w:line="240" w:lineRule="auto"/>
        <w:rPr>
          <w:rFonts w:ascii="Verdana" w:hAnsi="Verdana" w:cs="Arial"/>
          <w:sz w:val="20"/>
          <w:szCs w:val="20"/>
        </w:rPr>
      </w:pPr>
      <w:r>
        <w:rPr>
          <w:rFonts w:ascii="Verdana" w:hAnsi="Verdana" w:cs="Arial"/>
          <w:sz w:val="20"/>
          <w:szCs w:val="20"/>
        </w:rPr>
        <w:t xml:space="preserve">Im Bild 2: </w:t>
      </w:r>
      <w:r w:rsidR="001A29F9">
        <w:rPr>
          <w:rFonts w:ascii="Verdana" w:hAnsi="Verdana" w:cs="Arial"/>
          <w:sz w:val="20"/>
          <w:szCs w:val="20"/>
        </w:rPr>
        <w:t>Die Eröffnungsfeier vor der Claudiana</w:t>
      </w:r>
    </w:p>
    <w:p w:rsidR="001A29F9" w:rsidRDefault="001A29F9" w:rsidP="008C7E73">
      <w:pPr>
        <w:spacing w:after="0" w:line="240" w:lineRule="auto"/>
        <w:rPr>
          <w:rFonts w:ascii="Verdana" w:hAnsi="Verdana" w:cs="Arial"/>
          <w:sz w:val="20"/>
          <w:szCs w:val="20"/>
        </w:rPr>
      </w:pPr>
    </w:p>
    <w:p w:rsidR="00C20427" w:rsidRDefault="00C20427" w:rsidP="00FF2CCE">
      <w:pPr>
        <w:spacing w:after="0" w:line="240" w:lineRule="auto"/>
        <w:rPr>
          <w:rFonts w:ascii="Verdana" w:hAnsi="Verdana" w:cs="Tahoma"/>
          <w:sz w:val="20"/>
          <w:szCs w:val="20"/>
        </w:rPr>
      </w:pPr>
      <w:r>
        <w:rPr>
          <w:rFonts w:ascii="Verdana" w:hAnsi="Verdana" w:cs="Arial"/>
          <w:sz w:val="20"/>
          <w:szCs w:val="20"/>
        </w:rPr>
        <w:t xml:space="preserve">Im Bild 3: </w:t>
      </w:r>
      <w:r w:rsidR="001A29F9">
        <w:rPr>
          <w:rFonts w:ascii="Verdana" w:hAnsi="Verdana" w:cs="Tahoma"/>
          <w:sz w:val="20"/>
          <w:szCs w:val="20"/>
        </w:rPr>
        <w:t>Gastrednerin. Dr. rer.biol.hum. Barbara Plagg erklärt auf anschauliche Weise wie das Gehirn beim Lernen neuronale Netzwerke bildet</w:t>
      </w:r>
    </w:p>
    <w:p w:rsidR="001A29F9" w:rsidRDefault="001A29F9" w:rsidP="00FF2CCE">
      <w:pPr>
        <w:spacing w:after="0" w:line="240" w:lineRule="auto"/>
        <w:rPr>
          <w:rFonts w:ascii="Verdana" w:hAnsi="Verdana" w:cs="Arial"/>
          <w:sz w:val="20"/>
          <w:szCs w:val="20"/>
        </w:rPr>
      </w:pPr>
    </w:p>
    <w:p w:rsidR="001A29F9" w:rsidRDefault="001A29F9" w:rsidP="006B5C7C">
      <w:pPr>
        <w:spacing w:after="0" w:line="240" w:lineRule="auto"/>
        <w:rPr>
          <w:rFonts w:ascii="Verdana" w:hAnsi="Verdana" w:cs="Calibri"/>
          <w:b/>
          <w:sz w:val="20"/>
          <w:szCs w:val="20"/>
          <w:lang w:eastAsia="de-DE"/>
        </w:rPr>
      </w:pPr>
    </w:p>
    <w:p w:rsidR="006B5C7C" w:rsidRDefault="006B5C7C" w:rsidP="006B5C7C">
      <w:pPr>
        <w:spacing w:after="0" w:line="240" w:lineRule="auto"/>
        <w:rPr>
          <w:rFonts w:ascii="Verdana" w:hAnsi="Verdana" w:cs="Calibri"/>
          <w:b/>
          <w:sz w:val="20"/>
          <w:szCs w:val="20"/>
          <w:lang w:eastAsia="de-DE"/>
        </w:rPr>
      </w:pPr>
      <w:r w:rsidRPr="00701CD6">
        <w:rPr>
          <w:rFonts w:ascii="Verdana" w:hAnsi="Verdana" w:cs="Calibri"/>
          <w:b/>
          <w:sz w:val="20"/>
          <w:szCs w:val="20"/>
          <w:lang w:eastAsia="de-DE"/>
        </w:rPr>
        <w:t>Informationen</w:t>
      </w:r>
    </w:p>
    <w:p w:rsidR="006B5C7C" w:rsidRPr="00701CD6" w:rsidRDefault="006B5C7C" w:rsidP="006B5C7C">
      <w:pPr>
        <w:spacing w:after="0" w:line="240" w:lineRule="auto"/>
        <w:rPr>
          <w:rFonts w:ascii="Verdana" w:hAnsi="Verdana" w:cs="Tahoma"/>
          <w:sz w:val="20"/>
          <w:szCs w:val="20"/>
        </w:rPr>
      </w:pPr>
      <w:r w:rsidRPr="00701CD6">
        <w:rPr>
          <w:rFonts w:ascii="Verdana" w:hAnsi="Verdana" w:cs="Tahoma"/>
          <w:noProof/>
          <w:sz w:val="20"/>
          <w:szCs w:val="20"/>
          <w:lang w:eastAsia="de-DE"/>
        </w:rPr>
        <w:drawing>
          <wp:inline distT="0" distB="0" distL="0" distR="0" wp14:anchorId="76C8804C" wp14:editId="04EEE29E">
            <wp:extent cx="2651760" cy="500261"/>
            <wp:effectExtent l="0" t="0" r="0" b="0"/>
            <wp:docPr id="2" name="Grafik 2" descr="C:\Users\Silvia\AppData\Local\Microsoft\Windows\INetCache\Content.Outlook\TYSEDJLT\log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ia\AppData\Local\Microsoft\Windows\INetCache\Content.Outlook\TYSEDJLT\logo-d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5585" cy="517961"/>
                    </a:xfrm>
                    <a:prstGeom prst="rect">
                      <a:avLst/>
                    </a:prstGeom>
                    <a:noFill/>
                    <a:ln>
                      <a:noFill/>
                    </a:ln>
                  </pic:spPr>
                </pic:pic>
              </a:graphicData>
            </a:graphic>
          </wp:inline>
        </w:drawing>
      </w:r>
    </w:p>
    <w:p w:rsidR="006B5C7C" w:rsidRPr="00701CD6" w:rsidRDefault="006B5C7C" w:rsidP="006B5C7C">
      <w:pPr>
        <w:spacing w:after="0" w:line="240" w:lineRule="auto"/>
        <w:rPr>
          <w:rFonts w:ascii="Verdana" w:hAnsi="Verdana" w:cs="Calibri"/>
          <w:sz w:val="20"/>
          <w:szCs w:val="20"/>
          <w:lang w:eastAsia="de-DE"/>
        </w:rPr>
      </w:pPr>
      <w:r w:rsidRPr="00701CD6">
        <w:rPr>
          <w:rFonts w:ascii="Verdana" w:hAnsi="Verdana" w:cs="Tahoma"/>
          <w:sz w:val="20"/>
          <w:szCs w:val="20"/>
        </w:rPr>
        <w:lastRenderedPageBreak/>
        <w:t>Landesfachhochschule für Gesundheitsberufe</w:t>
      </w:r>
    </w:p>
    <w:p w:rsidR="006B5C7C" w:rsidRPr="00701CD6" w:rsidRDefault="006B5C7C" w:rsidP="006B5C7C">
      <w:pPr>
        <w:spacing w:after="0" w:line="240" w:lineRule="auto"/>
        <w:rPr>
          <w:rFonts w:ascii="Verdana" w:hAnsi="Verdana" w:cs="Calibri"/>
          <w:sz w:val="20"/>
          <w:szCs w:val="20"/>
          <w:lang w:eastAsia="de-DE"/>
        </w:rPr>
      </w:pPr>
      <w:r w:rsidRPr="00701CD6">
        <w:rPr>
          <w:rFonts w:ascii="Verdana" w:hAnsi="Verdana" w:cs="Calibri"/>
          <w:sz w:val="20"/>
          <w:szCs w:val="20"/>
          <w:lang w:eastAsia="de-DE"/>
        </w:rPr>
        <w:t>Claudiana</w:t>
      </w:r>
    </w:p>
    <w:p w:rsidR="006B5C7C" w:rsidRPr="00701CD6" w:rsidRDefault="006B5C7C" w:rsidP="006B5C7C">
      <w:pPr>
        <w:spacing w:after="0" w:line="240" w:lineRule="auto"/>
        <w:rPr>
          <w:rFonts w:ascii="Verdana" w:hAnsi="Verdana" w:cs="Tahoma"/>
          <w:sz w:val="20"/>
          <w:szCs w:val="20"/>
        </w:rPr>
      </w:pPr>
      <w:r w:rsidRPr="00701CD6">
        <w:rPr>
          <w:rFonts w:ascii="Verdana" w:hAnsi="Verdana" w:cs="Tahoma"/>
          <w:sz w:val="20"/>
          <w:szCs w:val="20"/>
        </w:rPr>
        <w:t>Dr. Guido Bocchio</w:t>
      </w:r>
    </w:p>
    <w:p w:rsidR="006B5C7C" w:rsidRPr="00701CD6" w:rsidRDefault="006B5C7C" w:rsidP="006B5C7C">
      <w:pPr>
        <w:spacing w:after="0" w:line="240" w:lineRule="auto"/>
        <w:rPr>
          <w:rFonts w:ascii="Verdana" w:hAnsi="Verdana" w:cs="Tahoma"/>
          <w:sz w:val="20"/>
          <w:szCs w:val="20"/>
        </w:rPr>
      </w:pPr>
      <w:r w:rsidRPr="00701CD6">
        <w:rPr>
          <w:rFonts w:ascii="Verdana" w:hAnsi="Verdana" w:cs="Tahoma"/>
          <w:sz w:val="20"/>
          <w:szCs w:val="20"/>
        </w:rPr>
        <w:t>Lorenz-Böhler-Str. 13</w:t>
      </w:r>
    </w:p>
    <w:p w:rsidR="006B5C7C" w:rsidRPr="00701CD6" w:rsidRDefault="006B5C7C" w:rsidP="006B5C7C">
      <w:pPr>
        <w:spacing w:after="0" w:line="240" w:lineRule="auto"/>
        <w:rPr>
          <w:rFonts w:ascii="Verdana" w:hAnsi="Verdana" w:cs="Tahoma"/>
          <w:sz w:val="20"/>
          <w:szCs w:val="20"/>
        </w:rPr>
      </w:pPr>
      <w:r w:rsidRPr="00701CD6">
        <w:rPr>
          <w:rFonts w:ascii="Verdana" w:hAnsi="Verdana" w:cs="Tahoma"/>
          <w:sz w:val="20"/>
          <w:szCs w:val="20"/>
        </w:rPr>
        <w:t>39100 Bozen</w:t>
      </w:r>
    </w:p>
    <w:p w:rsidR="006B5C7C" w:rsidRPr="00701CD6" w:rsidRDefault="006B5C7C" w:rsidP="006B5C7C">
      <w:pPr>
        <w:spacing w:after="0" w:line="240" w:lineRule="auto"/>
        <w:rPr>
          <w:rFonts w:ascii="Verdana" w:hAnsi="Verdana" w:cs="Tahoma"/>
          <w:sz w:val="20"/>
          <w:szCs w:val="20"/>
        </w:rPr>
      </w:pPr>
      <w:r w:rsidRPr="00701CD6">
        <w:rPr>
          <w:rFonts w:ascii="Verdana" w:hAnsi="Verdana" w:cs="Tahoma"/>
          <w:sz w:val="20"/>
          <w:szCs w:val="20"/>
        </w:rPr>
        <w:t>Tel. 0471 067300</w:t>
      </w:r>
    </w:p>
    <w:p w:rsidR="006B5C7C" w:rsidRPr="00701CD6" w:rsidRDefault="006B5C7C" w:rsidP="006B5C7C">
      <w:pPr>
        <w:spacing w:after="0" w:line="240" w:lineRule="auto"/>
        <w:rPr>
          <w:rFonts w:ascii="Verdana" w:hAnsi="Verdana" w:cs="Tahoma"/>
          <w:sz w:val="20"/>
          <w:szCs w:val="20"/>
          <w:lang w:val="it-IT"/>
        </w:rPr>
      </w:pPr>
      <w:r w:rsidRPr="00701CD6">
        <w:rPr>
          <w:rFonts w:ascii="Verdana" w:hAnsi="Verdana" w:cs="Tahoma"/>
          <w:sz w:val="20"/>
          <w:szCs w:val="20"/>
          <w:lang w:val="it-IT"/>
        </w:rPr>
        <w:t>Fax 0471 067310</w:t>
      </w:r>
    </w:p>
    <w:p w:rsidR="006B5C7C" w:rsidRPr="00701CD6" w:rsidRDefault="006B5C7C" w:rsidP="006B5C7C">
      <w:pPr>
        <w:spacing w:after="0" w:line="240" w:lineRule="auto"/>
        <w:rPr>
          <w:rFonts w:ascii="Verdana" w:hAnsi="Verdana" w:cs="Calibri"/>
          <w:sz w:val="20"/>
          <w:szCs w:val="20"/>
          <w:lang w:val="it-IT" w:eastAsia="de-DE"/>
        </w:rPr>
      </w:pPr>
      <w:r w:rsidRPr="00701CD6">
        <w:rPr>
          <w:rFonts w:ascii="Verdana" w:hAnsi="Verdana" w:cs="Calibri"/>
          <w:sz w:val="20"/>
          <w:szCs w:val="20"/>
          <w:lang w:val="it-IT"/>
        </w:rPr>
        <w:t xml:space="preserve">E-Mail: </w:t>
      </w:r>
      <w:hyperlink r:id="rId6" w:history="1">
        <w:r w:rsidRPr="00701CD6">
          <w:rPr>
            <w:rFonts w:ascii="Verdana" w:hAnsi="Verdana" w:cs="Calibri"/>
            <w:sz w:val="20"/>
            <w:szCs w:val="20"/>
            <w:lang w:val="it-IT" w:eastAsia="de-DE"/>
          </w:rPr>
          <w:t>direktion@claudiana.bz.it</w:t>
        </w:r>
      </w:hyperlink>
    </w:p>
    <w:p w:rsidR="006B5C7C" w:rsidRPr="00701CD6" w:rsidRDefault="00A03D1B" w:rsidP="006B5C7C">
      <w:pPr>
        <w:spacing w:after="0" w:line="240" w:lineRule="auto"/>
        <w:rPr>
          <w:rFonts w:ascii="Verdana" w:hAnsi="Verdana"/>
          <w:sz w:val="20"/>
          <w:szCs w:val="20"/>
        </w:rPr>
      </w:pPr>
      <w:hyperlink r:id="rId7" w:history="1">
        <w:r w:rsidR="006B5C7C" w:rsidRPr="00701CD6">
          <w:rPr>
            <w:rStyle w:val="Hyperlink"/>
            <w:rFonts w:ascii="Verdana" w:hAnsi="Verdana" w:cs="Calibri"/>
            <w:color w:val="auto"/>
            <w:sz w:val="20"/>
            <w:szCs w:val="20"/>
            <w:u w:val="none"/>
          </w:rPr>
          <w:t>www.claudiana.bz.it</w:t>
        </w:r>
      </w:hyperlink>
    </w:p>
    <w:p w:rsidR="006B5C7C" w:rsidRDefault="006B5C7C" w:rsidP="006B5C7C"/>
    <w:sectPr w:rsidR="006B5C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D6"/>
    <w:rsid w:val="0001455F"/>
    <w:rsid w:val="000232E0"/>
    <w:rsid w:val="000851F3"/>
    <w:rsid w:val="000B74AE"/>
    <w:rsid w:val="000C1D8F"/>
    <w:rsid w:val="000D0DA7"/>
    <w:rsid w:val="000D5F16"/>
    <w:rsid w:val="000E71B6"/>
    <w:rsid w:val="000F246F"/>
    <w:rsid w:val="000F6C3E"/>
    <w:rsid w:val="00110544"/>
    <w:rsid w:val="001824F5"/>
    <w:rsid w:val="00184E8B"/>
    <w:rsid w:val="00190BF8"/>
    <w:rsid w:val="001969E8"/>
    <w:rsid w:val="001A29F9"/>
    <w:rsid w:val="002106F1"/>
    <w:rsid w:val="002B6A8B"/>
    <w:rsid w:val="002C18B1"/>
    <w:rsid w:val="00336302"/>
    <w:rsid w:val="00386CBC"/>
    <w:rsid w:val="003D4856"/>
    <w:rsid w:val="003F5EEA"/>
    <w:rsid w:val="00424A03"/>
    <w:rsid w:val="004F0BF9"/>
    <w:rsid w:val="00611867"/>
    <w:rsid w:val="00616043"/>
    <w:rsid w:val="00620E8C"/>
    <w:rsid w:val="0064297E"/>
    <w:rsid w:val="00650E84"/>
    <w:rsid w:val="006845E5"/>
    <w:rsid w:val="006B5C7C"/>
    <w:rsid w:val="006E7269"/>
    <w:rsid w:val="00701CD6"/>
    <w:rsid w:val="0072172F"/>
    <w:rsid w:val="00740C2A"/>
    <w:rsid w:val="007551B5"/>
    <w:rsid w:val="0075785F"/>
    <w:rsid w:val="00764B7E"/>
    <w:rsid w:val="00773761"/>
    <w:rsid w:val="007C1E05"/>
    <w:rsid w:val="007D079C"/>
    <w:rsid w:val="007E7723"/>
    <w:rsid w:val="00882FFD"/>
    <w:rsid w:val="008C7E73"/>
    <w:rsid w:val="00943459"/>
    <w:rsid w:val="0096600C"/>
    <w:rsid w:val="00A03D1B"/>
    <w:rsid w:val="00AA0326"/>
    <w:rsid w:val="00AC7EFE"/>
    <w:rsid w:val="00AF66C7"/>
    <w:rsid w:val="00C20427"/>
    <w:rsid w:val="00C24043"/>
    <w:rsid w:val="00C52771"/>
    <w:rsid w:val="00CB16CA"/>
    <w:rsid w:val="00CC19AC"/>
    <w:rsid w:val="00D34936"/>
    <w:rsid w:val="00D5381D"/>
    <w:rsid w:val="00D66017"/>
    <w:rsid w:val="00DB5229"/>
    <w:rsid w:val="00DD29B5"/>
    <w:rsid w:val="00EF4110"/>
    <w:rsid w:val="00F03054"/>
    <w:rsid w:val="00F06065"/>
    <w:rsid w:val="00F5215E"/>
    <w:rsid w:val="00FB1135"/>
    <w:rsid w:val="00FF2C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E0E9F9-8876-4051-9C22-EB45E247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01CD6"/>
    <w:rPr>
      <w:color w:val="0563C1" w:themeColor="hyperlink"/>
      <w:u w:val="single"/>
    </w:rPr>
  </w:style>
  <w:style w:type="paragraph" w:styleId="Sprechblasentext">
    <w:name w:val="Balloon Text"/>
    <w:basedOn w:val="Standard"/>
    <w:link w:val="SprechblasentextZchn"/>
    <w:uiPriority w:val="99"/>
    <w:semiHidden/>
    <w:unhideWhenUsed/>
    <w:rsid w:val="0072172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2172F"/>
    <w:rPr>
      <w:rFonts w:ascii="Segoe UI" w:hAnsi="Segoe UI" w:cs="Segoe UI"/>
      <w:sz w:val="18"/>
      <w:szCs w:val="18"/>
    </w:rPr>
  </w:style>
  <w:style w:type="paragraph" w:customStyle="1" w:styleId="Default">
    <w:name w:val="Default"/>
    <w:basedOn w:val="Standard"/>
    <w:rsid w:val="002106F1"/>
    <w:pPr>
      <w:autoSpaceDE w:val="0"/>
      <w:autoSpaceDN w:val="0"/>
      <w:spacing w:after="0" w:line="240" w:lineRule="auto"/>
    </w:pPr>
    <w:rPr>
      <w:rFonts w:ascii="Tahoma" w:hAnsi="Tahoma" w:cs="Tahoma"/>
      <w:color w:val="000000"/>
      <w:sz w:val="24"/>
      <w:szCs w:val="24"/>
    </w:rPr>
  </w:style>
  <w:style w:type="character" w:styleId="Hervorhebung">
    <w:name w:val="Emphasis"/>
    <w:basedOn w:val="Absatz-Standardschriftart"/>
    <w:uiPriority w:val="20"/>
    <w:qFormat/>
    <w:rsid w:val="002C18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9490">
      <w:bodyDiv w:val="1"/>
      <w:marLeft w:val="0"/>
      <w:marRight w:val="0"/>
      <w:marTop w:val="0"/>
      <w:marBottom w:val="0"/>
      <w:divBdr>
        <w:top w:val="none" w:sz="0" w:space="0" w:color="auto"/>
        <w:left w:val="none" w:sz="0" w:space="0" w:color="auto"/>
        <w:bottom w:val="none" w:sz="0" w:space="0" w:color="auto"/>
        <w:right w:val="none" w:sz="0" w:space="0" w:color="auto"/>
      </w:divBdr>
    </w:div>
    <w:div w:id="177543109">
      <w:bodyDiv w:val="1"/>
      <w:marLeft w:val="0"/>
      <w:marRight w:val="0"/>
      <w:marTop w:val="0"/>
      <w:marBottom w:val="0"/>
      <w:divBdr>
        <w:top w:val="none" w:sz="0" w:space="0" w:color="auto"/>
        <w:left w:val="none" w:sz="0" w:space="0" w:color="auto"/>
        <w:bottom w:val="none" w:sz="0" w:space="0" w:color="auto"/>
        <w:right w:val="none" w:sz="0" w:space="0" w:color="auto"/>
      </w:divBdr>
    </w:div>
    <w:div w:id="700208419">
      <w:bodyDiv w:val="1"/>
      <w:marLeft w:val="0"/>
      <w:marRight w:val="0"/>
      <w:marTop w:val="0"/>
      <w:marBottom w:val="0"/>
      <w:divBdr>
        <w:top w:val="none" w:sz="0" w:space="0" w:color="auto"/>
        <w:left w:val="none" w:sz="0" w:space="0" w:color="auto"/>
        <w:bottom w:val="none" w:sz="0" w:space="0" w:color="auto"/>
        <w:right w:val="none" w:sz="0" w:space="0" w:color="auto"/>
      </w:divBdr>
    </w:div>
    <w:div w:id="863984463">
      <w:bodyDiv w:val="1"/>
      <w:marLeft w:val="0"/>
      <w:marRight w:val="0"/>
      <w:marTop w:val="0"/>
      <w:marBottom w:val="0"/>
      <w:divBdr>
        <w:top w:val="none" w:sz="0" w:space="0" w:color="auto"/>
        <w:left w:val="none" w:sz="0" w:space="0" w:color="auto"/>
        <w:bottom w:val="none" w:sz="0" w:space="0" w:color="auto"/>
        <w:right w:val="none" w:sz="0" w:space="0" w:color="auto"/>
      </w:divBdr>
    </w:div>
    <w:div w:id="965548434">
      <w:bodyDiv w:val="1"/>
      <w:marLeft w:val="0"/>
      <w:marRight w:val="0"/>
      <w:marTop w:val="0"/>
      <w:marBottom w:val="0"/>
      <w:divBdr>
        <w:top w:val="none" w:sz="0" w:space="0" w:color="auto"/>
        <w:left w:val="none" w:sz="0" w:space="0" w:color="auto"/>
        <w:bottom w:val="none" w:sz="0" w:space="0" w:color="auto"/>
        <w:right w:val="none" w:sz="0" w:space="0" w:color="auto"/>
      </w:divBdr>
    </w:div>
    <w:div w:id="1586069346">
      <w:bodyDiv w:val="1"/>
      <w:marLeft w:val="0"/>
      <w:marRight w:val="0"/>
      <w:marTop w:val="0"/>
      <w:marBottom w:val="0"/>
      <w:divBdr>
        <w:top w:val="none" w:sz="0" w:space="0" w:color="auto"/>
        <w:left w:val="none" w:sz="0" w:space="0" w:color="auto"/>
        <w:bottom w:val="none" w:sz="0" w:space="0" w:color="auto"/>
        <w:right w:val="none" w:sz="0" w:space="0" w:color="auto"/>
      </w:divBdr>
    </w:div>
    <w:div w:id="202316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laudiana.bz.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irektion@claudiana.bz.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409F4-6E79-40B1-971A-01998F37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2665</Characters>
  <Application>Microsoft Office Word</Application>
  <DocSecurity>0</DocSecurity>
  <Lines>22</Lines>
  <Paragraphs>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Cover d. Silvia Schroff pc623672</dc:creator>
  <cp:keywords/>
  <dc:description/>
  <cp:lastModifiedBy>Silvia</cp:lastModifiedBy>
  <cp:revision>5</cp:revision>
  <cp:lastPrinted>2019-10-01T13:23:00Z</cp:lastPrinted>
  <dcterms:created xsi:type="dcterms:W3CDTF">2019-10-01T12:48:00Z</dcterms:created>
  <dcterms:modified xsi:type="dcterms:W3CDTF">2019-10-01T16:34:00Z</dcterms:modified>
</cp:coreProperties>
</file>