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32" w:rsidRPr="000D7420" w:rsidRDefault="00D87E34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0D7420">
        <w:rPr>
          <w:rFonts w:ascii="Verdana" w:hAnsi="Verdana"/>
          <w:sz w:val="20"/>
          <w:szCs w:val="20"/>
          <w:lang w:val="it-IT"/>
        </w:rPr>
        <w:t>Comunicato stampa</w:t>
      </w:r>
    </w:p>
    <w:p w:rsidR="00F5687E" w:rsidRPr="000D7420" w:rsidRDefault="00F5687E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691079" w:rsidRPr="000D7420" w:rsidRDefault="00DB4260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0D7420">
        <w:rPr>
          <w:rFonts w:ascii="Verdana" w:hAnsi="Verdana"/>
          <w:sz w:val="20"/>
          <w:szCs w:val="20"/>
          <w:lang w:val="it-IT"/>
        </w:rPr>
        <w:t>Bo</w:t>
      </w:r>
      <w:r w:rsidR="00D87E34" w:rsidRPr="000D7420">
        <w:rPr>
          <w:rFonts w:ascii="Verdana" w:hAnsi="Verdana"/>
          <w:sz w:val="20"/>
          <w:szCs w:val="20"/>
          <w:lang w:val="it-IT"/>
        </w:rPr>
        <w:t>lzano</w:t>
      </w:r>
      <w:r w:rsidRPr="000D7420">
        <w:rPr>
          <w:rFonts w:ascii="Verdana" w:hAnsi="Verdana"/>
          <w:sz w:val="20"/>
          <w:szCs w:val="20"/>
          <w:lang w:val="it-IT"/>
        </w:rPr>
        <w:t>,</w:t>
      </w:r>
      <w:r w:rsidR="007D4A9E" w:rsidRPr="000D7420">
        <w:rPr>
          <w:rFonts w:ascii="Verdana" w:hAnsi="Verdana"/>
          <w:sz w:val="20"/>
          <w:szCs w:val="20"/>
          <w:lang w:val="it-IT"/>
        </w:rPr>
        <w:t xml:space="preserve"> </w:t>
      </w:r>
      <w:r w:rsidR="00E97496" w:rsidRPr="000D7420">
        <w:rPr>
          <w:rFonts w:ascii="Verdana" w:hAnsi="Verdana"/>
          <w:sz w:val="20"/>
          <w:szCs w:val="20"/>
          <w:lang w:val="it-IT"/>
        </w:rPr>
        <w:t>2</w:t>
      </w:r>
      <w:r w:rsidR="00DC06FD" w:rsidRPr="000D7420">
        <w:rPr>
          <w:rFonts w:ascii="Verdana" w:hAnsi="Verdana"/>
          <w:sz w:val="20"/>
          <w:szCs w:val="20"/>
          <w:lang w:val="it-IT"/>
        </w:rPr>
        <w:t>6</w:t>
      </w:r>
      <w:r w:rsidR="00D87E34" w:rsidRPr="000D7420">
        <w:rPr>
          <w:rFonts w:ascii="Verdana" w:hAnsi="Verdana"/>
          <w:sz w:val="20"/>
          <w:szCs w:val="20"/>
          <w:lang w:val="it-IT"/>
        </w:rPr>
        <w:t xml:space="preserve"> giugno </w:t>
      </w:r>
      <w:r w:rsidR="00691079" w:rsidRPr="000D7420">
        <w:rPr>
          <w:rFonts w:ascii="Verdana" w:hAnsi="Verdana"/>
          <w:sz w:val="20"/>
          <w:szCs w:val="20"/>
          <w:lang w:val="it-IT"/>
        </w:rPr>
        <w:t>20</w:t>
      </w:r>
      <w:r w:rsidR="00DC06FD" w:rsidRPr="000D7420">
        <w:rPr>
          <w:rFonts w:ascii="Verdana" w:hAnsi="Verdana"/>
          <w:sz w:val="20"/>
          <w:szCs w:val="20"/>
          <w:lang w:val="it-IT"/>
        </w:rPr>
        <w:t>20</w:t>
      </w:r>
    </w:p>
    <w:p w:rsidR="00691079" w:rsidRPr="000D7420" w:rsidRDefault="00691079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FF6224" w:rsidRPr="000D7420" w:rsidRDefault="00FF6224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383729" w:rsidRPr="000D7420" w:rsidRDefault="00D87E34" w:rsidP="005B47D9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 w:rsidRPr="000D7420">
        <w:rPr>
          <w:rFonts w:ascii="Verdana" w:hAnsi="Verdana"/>
          <w:sz w:val="20"/>
          <w:szCs w:val="20"/>
          <w:u w:val="single"/>
          <w:lang w:val="it-IT"/>
        </w:rPr>
        <w:t>L’Alto Adige cerca nuove leve nel settore sanitario</w:t>
      </w:r>
      <w:r w:rsidR="00383729" w:rsidRPr="000D7420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0D7420">
        <w:rPr>
          <w:rFonts w:ascii="Verdana" w:hAnsi="Verdana"/>
          <w:sz w:val="20"/>
          <w:szCs w:val="20"/>
          <w:u w:val="single"/>
          <w:lang w:val="it-IT"/>
        </w:rPr>
        <w:t>–</w:t>
      </w:r>
      <w:r w:rsidR="00383729" w:rsidRPr="000D7420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0D7420">
        <w:rPr>
          <w:rFonts w:ascii="Verdana" w:hAnsi="Verdana"/>
          <w:sz w:val="20"/>
          <w:szCs w:val="20"/>
          <w:u w:val="single"/>
          <w:lang w:val="it-IT"/>
        </w:rPr>
        <w:t xml:space="preserve">Disponibili </w:t>
      </w:r>
      <w:r w:rsidR="00261818">
        <w:rPr>
          <w:rFonts w:ascii="Verdana" w:hAnsi="Verdana"/>
          <w:sz w:val="20"/>
          <w:szCs w:val="20"/>
          <w:u w:val="single"/>
          <w:lang w:val="it-IT"/>
        </w:rPr>
        <w:t xml:space="preserve">250 </w:t>
      </w:r>
      <w:r w:rsidRPr="000D7420">
        <w:rPr>
          <w:rFonts w:ascii="Verdana" w:hAnsi="Verdana"/>
          <w:sz w:val="20"/>
          <w:szCs w:val="20"/>
          <w:u w:val="single"/>
          <w:lang w:val="it-IT"/>
        </w:rPr>
        <w:t>posti di studio</w:t>
      </w:r>
    </w:p>
    <w:p w:rsidR="007C6AFB" w:rsidRPr="000D7420" w:rsidRDefault="007C6AFB" w:rsidP="005B47D9">
      <w:pPr>
        <w:spacing w:after="0" w:line="240" w:lineRule="auto"/>
        <w:rPr>
          <w:rFonts w:ascii="Verdana" w:hAnsi="Verdana"/>
          <w:b/>
          <w:sz w:val="32"/>
          <w:szCs w:val="32"/>
          <w:lang w:val="it-IT"/>
        </w:rPr>
      </w:pPr>
    </w:p>
    <w:p w:rsidR="007D4A9E" w:rsidRPr="000D7420" w:rsidRDefault="00D87E34" w:rsidP="005E381B">
      <w:pPr>
        <w:spacing w:after="0" w:line="240" w:lineRule="auto"/>
        <w:rPr>
          <w:rFonts w:ascii="Verdana" w:hAnsi="Verdana"/>
          <w:b/>
          <w:sz w:val="28"/>
          <w:szCs w:val="28"/>
          <w:lang w:val="it-IT"/>
        </w:rPr>
      </w:pPr>
      <w:r w:rsidRPr="000D7420">
        <w:rPr>
          <w:rFonts w:ascii="Verdana" w:hAnsi="Verdana"/>
          <w:b/>
          <w:sz w:val="36"/>
          <w:szCs w:val="36"/>
          <w:lang w:val="it-IT"/>
        </w:rPr>
        <w:t xml:space="preserve">Da ora è possibile preiscriversi alla </w:t>
      </w:r>
      <w:r w:rsidR="002534E2" w:rsidRPr="000D7420">
        <w:rPr>
          <w:rFonts w:ascii="Verdana" w:hAnsi="Verdana"/>
          <w:b/>
          <w:sz w:val="36"/>
          <w:szCs w:val="36"/>
          <w:lang w:val="it-IT"/>
        </w:rPr>
        <w:t>Claudiana</w:t>
      </w:r>
    </w:p>
    <w:p w:rsidR="00EC781D" w:rsidRPr="000D7420" w:rsidRDefault="00EC781D" w:rsidP="005E381B">
      <w:pPr>
        <w:spacing w:after="0" w:line="240" w:lineRule="auto"/>
        <w:rPr>
          <w:rFonts w:ascii="Verdana" w:hAnsi="Verdana"/>
          <w:b/>
          <w:sz w:val="28"/>
          <w:szCs w:val="28"/>
          <w:lang w:val="it-IT"/>
        </w:rPr>
      </w:pPr>
    </w:p>
    <w:p w:rsidR="00DC06FD" w:rsidRPr="000D7420" w:rsidRDefault="00D87E34" w:rsidP="00DC06FD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L’attuale crisi legata al coronavirus ci ha fatto capire una cosa fondamentale</w:t>
      </w:r>
      <w:r w:rsidR="006C6527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: </w:t>
      </w:r>
      <w:r w:rsidR="00BF2188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niente è più importante della nostra salute</w:t>
      </w:r>
      <w:r w:rsidR="006C6527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BF2188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La salute è la chiave per una vita felice</w:t>
      </w:r>
      <w:r w:rsidR="006C6527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</w:t>
      </w:r>
      <w:r w:rsidR="00BF2188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per la libertà</w:t>
      </w:r>
      <w:r w:rsidR="006C6527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</w:t>
      </w:r>
      <w:r w:rsidR="00BF2188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per un’economia che funzioni</w:t>
      </w:r>
      <w:r w:rsidR="006C6527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BF2188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Così abbiamo </w:t>
      </w:r>
      <w:r w:rsidR="0033501F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ben delineato</w:t>
      </w:r>
      <w:r w:rsidR="00BF2188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il valore di un buon sistema sanitario e anche l’importanza di apprezzare le professioni a</w:t>
      </w:r>
      <w:r w:rsidR="00BC5037">
        <w:rPr>
          <w:rFonts w:ascii="Verdana" w:eastAsia="Times New Roman" w:hAnsi="Verdana" w:cs="Times New Roman"/>
          <w:sz w:val="20"/>
          <w:szCs w:val="20"/>
          <w:lang w:val="it-IT" w:eastAsia="de-DE"/>
        </w:rPr>
        <w:t>d</w:t>
      </w:r>
      <w:r w:rsidR="00BF2188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esso legate</w:t>
      </w:r>
      <w:r w:rsidR="006C6527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041677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La Scuola </w:t>
      </w:r>
      <w:r w:rsidR="00BC5037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provinciale </w:t>
      </w:r>
      <w:r w:rsidR="00041677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superiore </w:t>
      </w:r>
      <w:r w:rsidR="00BC5037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di sanità </w:t>
      </w:r>
      <w:r w:rsidR="00BF2188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ha aperto le iscrizioni</w:t>
      </w:r>
      <w:r w:rsidR="006C6527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BC5037">
        <w:rPr>
          <w:rFonts w:ascii="Verdana" w:eastAsia="Times New Roman" w:hAnsi="Verdana" w:cs="Times New Roman"/>
          <w:sz w:val="20"/>
          <w:szCs w:val="20"/>
          <w:lang w:val="it-IT" w:eastAsia="de-DE"/>
        </w:rPr>
        <w:t>I corsi di laurea offerti dalla</w:t>
      </w:r>
      <w:r w:rsidR="00BF2188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671544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Claudiana </w:t>
      </w:r>
      <w:r w:rsidR="00BF2188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sono essenziali per la nostra provincia</w:t>
      </w:r>
      <w:r w:rsidR="0033501F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, sia c</w:t>
      </w:r>
      <w:r w:rsidR="00BF2188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he si tratti di assistere malati, di affrontare una crisi sanitaria o di attuare misure di prevenzione</w:t>
      </w:r>
      <w:r w:rsidR="00671544" w:rsidRPr="000D7420">
        <w:rPr>
          <w:rFonts w:ascii="Verdana" w:hAnsi="Verdana"/>
          <w:sz w:val="20"/>
          <w:szCs w:val="20"/>
          <w:lang w:val="it-IT"/>
        </w:rPr>
        <w:t xml:space="preserve">. </w:t>
      </w:r>
      <w:r w:rsidR="00BF2188" w:rsidRPr="000D7420">
        <w:rPr>
          <w:rFonts w:ascii="Verdana" w:hAnsi="Verdana"/>
          <w:sz w:val="20"/>
          <w:szCs w:val="20"/>
          <w:lang w:val="it-IT"/>
        </w:rPr>
        <w:t xml:space="preserve">Le professioni sanitarie sono il cuore pulsante di ospedali, case di riposo, case di cura e servizi </w:t>
      </w:r>
      <w:r w:rsidR="00BC5037">
        <w:rPr>
          <w:rFonts w:ascii="Verdana" w:hAnsi="Verdana"/>
          <w:sz w:val="20"/>
          <w:szCs w:val="20"/>
          <w:lang w:val="it-IT"/>
        </w:rPr>
        <w:t>territoriali</w:t>
      </w:r>
      <w:r w:rsidR="00671544" w:rsidRPr="000D7420">
        <w:rPr>
          <w:rFonts w:ascii="Verdana" w:hAnsi="Verdana"/>
          <w:sz w:val="20"/>
          <w:szCs w:val="20"/>
          <w:lang w:val="it-IT"/>
        </w:rPr>
        <w:t xml:space="preserve">. </w:t>
      </w:r>
      <w:r w:rsidR="00BF2188" w:rsidRPr="000D7420">
        <w:rPr>
          <w:rFonts w:ascii="Verdana" w:hAnsi="Verdana"/>
          <w:sz w:val="20"/>
          <w:szCs w:val="20"/>
          <w:lang w:val="it-IT"/>
        </w:rPr>
        <w:t>L’Alto Adige ha bisogno di operatori specializzati</w:t>
      </w:r>
      <w:r w:rsidR="00BC5037">
        <w:rPr>
          <w:rFonts w:ascii="Verdana" w:hAnsi="Verdana"/>
          <w:sz w:val="20"/>
          <w:szCs w:val="20"/>
          <w:lang w:val="it-IT"/>
        </w:rPr>
        <w:t>,</w:t>
      </w:r>
      <w:r w:rsidR="00BF2188" w:rsidRPr="000D7420">
        <w:rPr>
          <w:rFonts w:ascii="Verdana" w:hAnsi="Verdana"/>
          <w:sz w:val="20"/>
          <w:szCs w:val="20"/>
          <w:lang w:val="it-IT"/>
        </w:rPr>
        <w:t xml:space="preserve"> qualificati per poter assistere efficacemente la popolazione del territorio</w:t>
      </w:r>
      <w:r w:rsidR="00DC06FD" w:rsidRPr="000D7420">
        <w:rPr>
          <w:rFonts w:ascii="Verdana" w:hAnsi="Verdana"/>
          <w:sz w:val="20"/>
          <w:szCs w:val="20"/>
          <w:lang w:val="it-IT"/>
        </w:rPr>
        <w:t xml:space="preserve">. </w:t>
      </w:r>
      <w:r w:rsidR="0033501F" w:rsidRPr="000D7420">
        <w:rPr>
          <w:rFonts w:ascii="Verdana" w:hAnsi="Verdana"/>
          <w:sz w:val="20"/>
          <w:szCs w:val="20"/>
          <w:lang w:val="it-IT"/>
        </w:rPr>
        <w:t>A ragione, a seguito della pandemia, gli operatori dell’Azienda sanitaria sono considerati degli eroi</w:t>
      </w:r>
      <w:r w:rsidR="00671544" w:rsidRPr="000D7420">
        <w:rPr>
          <w:rFonts w:ascii="Verdana" w:hAnsi="Verdana"/>
          <w:sz w:val="20"/>
          <w:szCs w:val="20"/>
          <w:lang w:val="it-IT"/>
        </w:rPr>
        <w:t xml:space="preserve">. </w:t>
      </w:r>
      <w:r w:rsidR="0033501F" w:rsidRPr="000D7420">
        <w:rPr>
          <w:rFonts w:ascii="Verdana" w:hAnsi="Verdana"/>
          <w:sz w:val="20"/>
          <w:szCs w:val="20"/>
          <w:lang w:val="it-IT"/>
        </w:rPr>
        <w:t xml:space="preserve">Ecco cosa </w:t>
      </w:r>
      <w:r w:rsidR="002D46D4" w:rsidRPr="000D7420">
        <w:rPr>
          <w:rFonts w:ascii="Verdana" w:hAnsi="Verdana"/>
          <w:sz w:val="20"/>
          <w:szCs w:val="20"/>
          <w:lang w:val="it-IT"/>
        </w:rPr>
        <w:t xml:space="preserve">propone </w:t>
      </w:r>
      <w:r w:rsidR="0033501F" w:rsidRPr="000D7420">
        <w:rPr>
          <w:rFonts w:ascii="Verdana" w:hAnsi="Verdana"/>
          <w:sz w:val="20"/>
          <w:szCs w:val="20"/>
          <w:lang w:val="it-IT"/>
        </w:rPr>
        <w:t xml:space="preserve">la </w:t>
      </w:r>
      <w:r w:rsidR="0037412E" w:rsidRPr="000D7420">
        <w:rPr>
          <w:rFonts w:ascii="Verdana" w:hAnsi="Verdana"/>
          <w:sz w:val="20"/>
          <w:szCs w:val="20"/>
          <w:lang w:val="it-IT"/>
        </w:rPr>
        <w:t xml:space="preserve">Claudiana </w:t>
      </w:r>
      <w:r w:rsidR="0033501F" w:rsidRPr="000D7420">
        <w:rPr>
          <w:rFonts w:ascii="Verdana" w:hAnsi="Verdana"/>
          <w:sz w:val="20"/>
          <w:szCs w:val="20"/>
          <w:lang w:val="it-IT"/>
        </w:rPr>
        <w:t>ai giovani</w:t>
      </w:r>
      <w:r w:rsidR="0037412E" w:rsidRPr="000D7420">
        <w:rPr>
          <w:rFonts w:ascii="Verdana" w:hAnsi="Verdana"/>
          <w:sz w:val="20"/>
          <w:szCs w:val="20"/>
          <w:lang w:val="it-IT"/>
        </w:rPr>
        <w:t>:</w:t>
      </w:r>
      <w:r w:rsidR="00671544" w:rsidRPr="000D7420">
        <w:rPr>
          <w:rFonts w:ascii="Verdana" w:hAnsi="Verdana"/>
          <w:sz w:val="20"/>
          <w:szCs w:val="20"/>
          <w:lang w:val="it-IT"/>
        </w:rPr>
        <w:t xml:space="preserve"> </w:t>
      </w:r>
      <w:r w:rsidR="002D46D4" w:rsidRPr="000D7420">
        <w:rPr>
          <w:rFonts w:ascii="Verdana" w:hAnsi="Verdana"/>
          <w:sz w:val="20"/>
          <w:szCs w:val="20"/>
          <w:lang w:val="it-IT"/>
        </w:rPr>
        <w:t>“</w:t>
      </w:r>
      <w:r w:rsidR="0033501F" w:rsidRPr="000D7420">
        <w:rPr>
          <w:rFonts w:ascii="Verdana" w:hAnsi="Verdana"/>
          <w:sz w:val="20"/>
          <w:szCs w:val="20"/>
          <w:lang w:val="it-IT"/>
        </w:rPr>
        <w:t>Diventa anche tu un eroe</w:t>
      </w:r>
      <w:r w:rsidR="00D84C1A">
        <w:rPr>
          <w:rFonts w:ascii="Verdana" w:hAnsi="Verdana"/>
          <w:sz w:val="20"/>
          <w:szCs w:val="20"/>
          <w:lang w:val="it-IT"/>
        </w:rPr>
        <w:t>!</w:t>
      </w:r>
      <w:r w:rsidR="00DC06FD" w:rsidRPr="000D7420">
        <w:rPr>
          <w:rFonts w:ascii="Verdana" w:hAnsi="Verdana"/>
          <w:sz w:val="20"/>
          <w:szCs w:val="20"/>
          <w:lang w:val="it-IT"/>
        </w:rPr>
        <w:t xml:space="preserve"> </w:t>
      </w:r>
      <w:r w:rsidR="002D46D4" w:rsidRPr="000D7420">
        <w:rPr>
          <w:rFonts w:ascii="Verdana" w:hAnsi="Verdana"/>
          <w:sz w:val="20"/>
          <w:szCs w:val="20"/>
          <w:lang w:val="it-IT"/>
        </w:rPr>
        <w:t xml:space="preserve">Vieni a seguire i percorsi della </w:t>
      </w:r>
      <w:r w:rsidR="00BC5037">
        <w:rPr>
          <w:rFonts w:ascii="Verdana" w:hAnsi="Verdana"/>
          <w:sz w:val="20"/>
          <w:szCs w:val="20"/>
          <w:lang w:val="it-IT"/>
        </w:rPr>
        <w:t>S</w:t>
      </w:r>
      <w:r w:rsidR="002D46D4" w:rsidRPr="000D7420">
        <w:rPr>
          <w:rFonts w:ascii="Verdana" w:hAnsi="Verdana"/>
          <w:sz w:val="20"/>
          <w:szCs w:val="20"/>
          <w:lang w:val="it-IT"/>
        </w:rPr>
        <w:t xml:space="preserve">cuola </w:t>
      </w:r>
      <w:r w:rsidR="00BC5037">
        <w:rPr>
          <w:rFonts w:ascii="Verdana" w:hAnsi="Verdana"/>
          <w:sz w:val="20"/>
          <w:szCs w:val="20"/>
          <w:lang w:val="it-IT"/>
        </w:rPr>
        <w:t>Provinciale S</w:t>
      </w:r>
      <w:r w:rsidR="002D46D4" w:rsidRPr="000D7420">
        <w:rPr>
          <w:rFonts w:ascii="Verdana" w:hAnsi="Verdana"/>
          <w:sz w:val="20"/>
          <w:szCs w:val="20"/>
          <w:lang w:val="it-IT"/>
        </w:rPr>
        <w:t>uperiore</w:t>
      </w:r>
      <w:r w:rsidR="0014620C" w:rsidRPr="000D7420">
        <w:rPr>
          <w:rFonts w:ascii="Verdana" w:hAnsi="Verdana"/>
          <w:sz w:val="20"/>
          <w:szCs w:val="20"/>
          <w:lang w:val="it-IT"/>
        </w:rPr>
        <w:t>!</w:t>
      </w:r>
      <w:r w:rsidR="00DC06FD" w:rsidRPr="000D7420">
        <w:rPr>
          <w:rFonts w:ascii="Verdana" w:hAnsi="Verdana"/>
          <w:sz w:val="20"/>
          <w:szCs w:val="20"/>
          <w:lang w:val="it-IT"/>
        </w:rPr>
        <w:t xml:space="preserve"> </w:t>
      </w:r>
      <w:r w:rsidR="002D46D4" w:rsidRPr="000D7420">
        <w:rPr>
          <w:rFonts w:ascii="Verdana" w:hAnsi="Verdana"/>
          <w:sz w:val="20"/>
          <w:szCs w:val="20"/>
          <w:lang w:val="it-IT"/>
        </w:rPr>
        <w:t xml:space="preserve">In questo modo non solo usufruirai di una formazione eccellente, ma ti garantirai anche un importante </w:t>
      </w:r>
      <w:r w:rsidR="00BC5037">
        <w:rPr>
          <w:rFonts w:ascii="Verdana" w:hAnsi="Verdana"/>
          <w:sz w:val="20"/>
          <w:szCs w:val="20"/>
          <w:lang w:val="it-IT"/>
        </w:rPr>
        <w:t>professione</w:t>
      </w:r>
      <w:r w:rsidR="00BC5037" w:rsidRPr="000D7420">
        <w:rPr>
          <w:rFonts w:ascii="Verdana" w:hAnsi="Verdana"/>
          <w:sz w:val="20"/>
          <w:szCs w:val="20"/>
          <w:lang w:val="it-IT"/>
        </w:rPr>
        <w:t xml:space="preserve"> </w:t>
      </w:r>
      <w:r w:rsidR="002D46D4" w:rsidRPr="000D7420">
        <w:rPr>
          <w:rFonts w:ascii="Verdana" w:hAnsi="Verdana"/>
          <w:sz w:val="20"/>
          <w:szCs w:val="20"/>
          <w:lang w:val="it-IT"/>
        </w:rPr>
        <w:t>sul nostro territorio a</w:t>
      </w:r>
      <w:r w:rsidR="00041677">
        <w:rPr>
          <w:rFonts w:ascii="Verdana" w:hAnsi="Verdana"/>
          <w:sz w:val="20"/>
          <w:szCs w:val="20"/>
          <w:lang w:val="it-IT"/>
        </w:rPr>
        <w:t xml:space="preserve"> prova di </w:t>
      </w:r>
      <w:r w:rsidR="002D46D4" w:rsidRPr="000D7420">
        <w:rPr>
          <w:rFonts w:ascii="Verdana" w:hAnsi="Verdana"/>
          <w:sz w:val="20"/>
          <w:szCs w:val="20"/>
          <w:lang w:val="it-IT"/>
        </w:rPr>
        <w:t>crisi</w:t>
      </w:r>
      <w:r w:rsidR="0014620C" w:rsidRPr="000D7420">
        <w:rPr>
          <w:rFonts w:ascii="Verdana" w:hAnsi="Verdana"/>
          <w:sz w:val="20"/>
          <w:szCs w:val="20"/>
          <w:lang w:val="it-IT"/>
        </w:rPr>
        <w:t xml:space="preserve">. </w:t>
      </w:r>
      <w:r w:rsidR="002D46D4" w:rsidRPr="000D7420">
        <w:rPr>
          <w:rFonts w:ascii="Verdana" w:hAnsi="Verdana"/>
          <w:sz w:val="20"/>
          <w:szCs w:val="20"/>
          <w:lang w:val="it-IT"/>
        </w:rPr>
        <w:t>Aiutaci a far crescere sempre più il sistema sanitario altoatesino</w:t>
      </w:r>
      <w:r w:rsidR="00DC06FD" w:rsidRPr="000D7420">
        <w:rPr>
          <w:rFonts w:ascii="Verdana" w:hAnsi="Verdana"/>
          <w:sz w:val="20"/>
          <w:szCs w:val="20"/>
          <w:lang w:val="it-IT"/>
        </w:rPr>
        <w:t xml:space="preserve">. </w:t>
      </w:r>
      <w:r w:rsidR="002D46D4" w:rsidRPr="000D7420">
        <w:rPr>
          <w:rFonts w:ascii="Verdana" w:hAnsi="Verdana"/>
          <w:sz w:val="20"/>
          <w:szCs w:val="20"/>
          <w:lang w:val="it-IT"/>
        </w:rPr>
        <w:t>Così domani potr</w:t>
      </w:r>
      <w:r w:rsidR="00BB5D11" w:rsidRPr="000D7420">
        <w:rPr>
          <w:rFonts w:ascii="Verdana" w:hAnsi="Verdana"/>
          <w:sz w:val="20"/>
          <w:szCs w:val="20"/>
          <w:lang w:val="it-IT"/>
        </w:rPr>
        <w:t>ai</w:t>
      </w:r>
      <w:r w:rsidR="002D46D4" w:rsidRPr="000D7420">
        <w:rPr>
          <w:rFonts w:ascii="Verdana" w:hAnsi="Verdana"/>
          <w:sz w:val="20"/>
          <w:szCs w:val="20"/>
          <w:lang w:val="it-IT"/>
        </w:rPr>
        <w:t xml:space="preserve"> esserci anche </w:t>
      </w:r>
      <w:r w:rsidR="00BB5D11" w:rsidRPr="000D7420">
        <w:rPr>
          <w:rFonts w:ascii="Verdana" w:hAnsi="Verdana"/>
          <w:sz w:val="20"/>
          <w:szCs w:val="20"/>
          <w:lang w:val="it-IT"/>
        </w:rPr>
        <w:t xml:space="preserve">tu </w:t>
      </w:r>
      <w:r w:rsidR="002D46D4" w:rsidRPr="000D7420">
        <w:rPr>
          <w:rFonts w:ascii="Verdana" w:hAnsi="Verdana"/>
          <w:sz w:val="20"/>
          <w:szCs w:val="20"/>
          <w:lang w:val="it-IT"/>
        </w:rPr>
        <w:t xml:space="preserve">e </w:t>
      </w:r>
      <w:r w:rsidR="00BC5037">
        <w:rPr>
          <w:rFonts w:ascii="Verdana" w:hAnsi="Verdana"/>
          <w:sz w:val="20"/>
          <w:szCs w:val="20"/>
          <w:lang w:val="it-IT"/>
        </w:rPr>
        <w:t xml:space="preserve">potrai </w:t>
      </w:r>
      <w:r w:rsidR="002D46D4" w:rsidRPr="000D7420">
        <w:rPr>
          <w:rFonts w:ascii="Verdana" w:hAnsi="Verdana"/>
          <w:sz w:val="20"/>
          <w:szCs w:val="20"/>
          <w:lang w:val="it-IT"/>
        </w:rPr>
        <w:t>fornire un contributo prezioso, utile e durevole alla società</w:t>
      </w:r>
      <w:r w:rsidR="00D84C1A">
        <w:rPr>
          <w:rFonts w:ascii="Verdana" w:hAnsi="Verdana"/>
          <w:sz w:val="20"/>
          <w:szCs w:val="20"/>
          <w:lang w:val="it-IT"/>
        </w:rPr>
        <w:t>.</w:t>
      </w:r>
      <w:r w:rsidR="00DC06FD" w:rsidRPr="000D7420">
        <w:rPr>
          <w:rFonts w:ascii="Verdana" w:hAnsi="Verdana"/>
          <w:sz w:val="20"/>
          <w:szCs w:val="20"/>
          <w:lang w:val="it-IT"/>
        </w:rPr>
        <w:t xml:space="preserve"> </w:t>
      </w:r>
      <w:r w:rsidR="00BB5D11" w:rsidRPr="000D7420">
        <w:rPr>
          <w:rFonts w:ascii="Verdana" w:hAnsi="Verdana"/>
          <w:sz w:val="20"/>
          <w:szCs w:val="20"/>
          <w:lang w:val="it-IT"/>
        </w:rPr>
        <w:t>Scegli il mondo entusiasmante delle professioni sanitarie</w:t>
      </w:r>
      <w:r w:rsidR="008474E1" w:rsidRPr="000D7420">
        <w:rPr>
          <w:rFonts w:ascii="Verdana" w:hAnsi="Verdana"/>
          <w:sz w:val="20"/>
          <w:szCs w:val="20"/>
          <w:lang w:val="it-IT"/>
        </w:rPr>
        <w:t xml:space="preserve">, </w:t>
      </w:r>
      <w:r w:rsidR="00BB5D11" w:rsidRPr="000D7420">
        <w:rPr>
          <w:rFonts w:ascii="Verdana" w:hAnsi="Verdana"/>
          <w:sz w:val="20"/>
          <w:szCs w:val="20"/>
          <w:lang w:val="it-IT"/>
        </w:rPr>
        <w:t>ti aspettiamo</w:t>
      </w:r>
      <w:r w:rsidR="00DC06FD" w:rsidRPr="000D7420">
        <w:rPr>
          <w:rFonts w:ascii="Verdana" w:hAnsi="Verdana"/>
          <w:sz w:val="20"/>
          <w:szCs w:val="20"/>
          <w:lang w:val="it-IT"/>
        </w:rPr>
        <w:t>!</w:t>
      </w:r>
      <w:r w:rsidR="00BB5D11" w:rsidRPr="000D7420">
        <w:rPr>
          <w:rFonts w:ascii="Verdana" w:hAnsi="Verdana"/>
          <w:sz w:val="20"/>
          <w:szCs w:val="20"/>
          <w:lang w:val="it-IT"/>
        </w:rPr>
        <w:t>”.</w:t>
      </w:r>
      <w:r w:rsidR="0037412E" w:rsidRPr="000D7420">
        <w:rPr>
          <w:rFonts w:ascii="Verdana" w:hAnsi="Verdana"/>
          <w:sz w:val="20"/>
          <w:szCs w:val="20"/>
          <w:lang w:val="it-IT"/>
        </w:rPr>
        <w:t xml:space="preserve"> </w:t>
      </w:r>
      <w:r w:rsidR="00BB5D11" w:rsidRPr="000D7420">
        <w:rPr>
          <w:rFonts w:ascii="Verdana" w:hAnsi="Verdana"/>
          <w:sz w:val="20"/>
          <w:szCs w:val="20"/>
          <w:lang w:val="it-IT"/>
        </w:rPr>
        <w:t xml:space="preserve">Questo l’invito rivolto collegialmente da </w:t>
      </w:r>
      <w:r w:rsidR="00DC06FD" w:rsidRPr="000D7420">
        <w:rPr>
          <w:rFonts w:ascii="Verdana" w:hAnsi="Verdana" w:cs="Times-Roman"/>
          <w:sz w:val="20"/>
          <w:szCs w:val="20"/>
          <w:lang w:val="it-IT" w:eastAsia="de-DE"/>
        </w:rPr>
        <w:t>Evi Comploj</w:t>
      </w:r>
      <w:r w:rsidR="0037412E" w:rsidRPr="000D7420">
        <w:rPr>
          <w:rFonts w:ascii="Verdana" w:hAnsi="Verdana" w:cs="Times-Roman"/>
          <w:sz w:val="20"/>
          <w:szCs w:val="20"/>
          <w:lang w:val="it-IT" w:eastAsia="de-DE"/>
        </w:rPr>
        <w:t xml:space="preserve">, </w:t>
      </w:r>
      <w:r w:rsidR="00BB5D11" w:rsidRPr="000D7420">
        <w:rPr>
          <w:rFonts w:ascii="Verdana" w:hAnsi="Verdana" w:cs="Times-Roman"/>
          <w:sz w:val="20"/>
          <w:szCs w:val="20"/>
          <w:lang w:val="it-IT" w:eastAsia="de-DE"/>
        </w:rPr>
        <w:t xml:space="preserve">responsabile scientifica alla </w:t>
      </w:r>
      <w:r w:rsidR="00DC06FD" w:rsidRPr="000D7420">
        <w:rPr>
          <w:rFonts w:ascii="Verdana" w:hAnsi="Verdana" w:cs="Calibri"/>
          <w:sz w:val="20"/>
          <w:szCs w:val="20"/>
          <w:lang w:val="it-IT" w:eastAsia="de-DE"/>
        </w:rPr>
        <w:t>Claudiana</w:t>
      </w:r>
      <w:r w:rsidR="0037412E" w:rsidRPr="000D7420">
        <w:rPr>
          <w:rFonts w:ascii="Verdana" w:hAnsi="Verdana" w:cs="Calibri"/>
          <w:sz w:val="20"/>
          <w:szCs w:val="20"/>
          <w:lang w:val="it-IT" w:eastAsia="de-DE"/>
        </w:rPr>
        <w:t xml:space="preserve">, </w:t>
      </w:r>
      <w:r w:rsidR="00BB5D11" w:rsidRPr="000D7420">
        <w:rPr>
          <w:rFonts w:ascii="Verdana" w:hAnsi="Verdana" w:cs="Calibri"/>
          <w:sz w:val="20"/>
          <w:szCs w:val="20"/>
          <w:lang w:val="it-IT" w:eastAsia="de-DE"/>
        </w:rPr>
        <w:t xml:space="preserve">dal </w:t>
      </w:r>
      <w:r w:rsidR="0037412E" w:rsidRPr="000D7420">
        <w:rPr>
          <w:rFonts w:ascii="Verdana" w:hAnsi="Verdana" w:cs="Calibri"/>
          <w:sz w:val="20"/>
          <w:szCs w:val="20"/>
          <w:lang w:val="it-IT" w:eastAsia="de-DE"/>
        </w:rPr>
        <w:t>Pr</w:t>
      </w:r>
      <w:r w:rsidR="00BB5D11" w:rsidRPr="000D7420">
        <w:rPr>
          <w:rFonts w:ascii="Verdana" w:hAnsi="Verdana" w:cs="Calibri"/>
          <w:sz w:val="20"/>
          <w:szCs w:val="20"/>
          <w:lang w:val="it-IT" w:eastAsia="de-DE"/>
        </w:rPr>
        <w:t>e</w:t>
      </w:r>
      <w:r w:rsidR="0037412E" w:rsidRPr="000D7420">
        <w:rPr>
          <w:rFonts w:ascii="Verdana" w:hAnsi="Verdana" w:cs="Calibri"/>
          <w:sz w:val="20"/>
          <w:szCs w:val="20"/>
          <w:lang w:val="it-IT" w:eastAsia="de-DE"/>
        </w:rPr>
        <w:t>sident</w:t>
      </w:r>
      <w:r w:rsidR="00BB5D11" w:rsidRPr="000D7420">
        <w:rPr>
          <w:rFonts w:ascii="Verdana" w:hAnsi="Verdana" w:cs="Calibri"/>
          <w:sz w:val="20"/>
          <w:szCs w:val="20"/>
          <w:lang w:val="it-IT" w:eastAsia="de-DE"/>
        </w:rPr>
        <w:t>e</w:t>
      </w:r>
      <w:r w:rsidR="0037412E" w:rsidRPr="000D7420">
        <w:rPr>
          <w:rFonts w:ascii="Verdana" w:hAnsi="Verdana" w:cs="Calibri"/>
          <w:sz w:val="20"/>
          <w:szCs w:val="20"/>
          <w:lang w:val="it-IT" w:eastAsia="de-DE"/>
        </w:rPr>
        <w:t xml:space="preserve"> </w:t>
      </w:r>
      <w:r w:rsidR="0037412E" w:rsidRPr="000D7420">
        <w:rPr>
          <w:rFonts w:ascii="Verdana" w:hAnsi="Verdana"/>
          <w:sz w:val="20"/>
          <w:szCs w:val="20"/>
          <w:lang w:val="it-IT"/>
        </w:rPr>
        <w:t xml:space="preserve">Klaus Eisendle </w:t>
      </w:r>
      <w:r w:rsidR="00BB5D11" w:rsidRPr="000D7420">
        <w:rPr>
          <w:rFonts w:ascii="Verdana" w:hAnsi="Verdana"/>
          <w:sz w:val="20"/>
          <w:szCs w:val="20"/>
          <w:lang w:val="it-IT"/>
        </w:rPr>
        <w:t xml:space="preserve">e dal Direttore </w:t>
      </w:r>
      <w:r w:rsidR="0037412E" w:rsidRPr="000D7420">
        <w:rPr>
          <w:rFonts w:ascii="Verdana" w:hAnsi="Verdana"/>
          <w:sz w:val="20"/>
          <w:szCs w:val="20"/>
          <w:lang w:val="it-IT"/>
        </w:rPr>
        <w:t>G</w:t>
      </w:r>
      <w:r w:rsidR="00DC06FD" w:rsidRPr="000D7420">
        <w:rPr>
          <w:rFonts w:ascii="Verdana" w:hAnsi="Verdana"/>
          <w:sz w:val="20"/>
          <w:szCs w:val="20"/>
          <w:lang w:val="it-IT"/>
        </w:rPr>
        <w:t>uido Bocchio</w:t>
      </w:r>
      <w:r w:rsidR="0037412E" w:rsidRPr="000D7420">
        <w:rPr>
          <w:rFonts w:ascii="Verdana" w:hAnsi="Verdana"/>
          <w:sz w:val="20"/>
          <w:szCs w:val="20"/>
          <w:lang w:val="it-IT"/>
        </w:rPr>
        <w:t>.</w:t>
      </w:r>
    </w:p>
    <w:p w:rsidR="00DC06FD" w:rsidRPr="000D7420" w:rsidRDefault="00DC06FD" w:rsidP="00DC06F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</w:p>
    <w:p w:rsidR="001E17D5" w:rsidRPr="000D7420" w:rsidRDefault="00BB5D11" w:rsidP="001E17D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</w:pPr>
      <w:r w:rsidRPr="000D7420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Possibile la preiscrizione o</w:t>
      </w:r>
      <w:r w:rsidR="00EC781D" w:rsidRPr="000D7420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nline</w:t>
      </w:r>
      <w:r w:rsidRPr="000D7420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 xml:space="preserve"> fino al 3 agosto</w:t>
      </w:r>
    </w:p>
    <w:p w:rsidR="001E17D5" w:rsidRPr="000D7420" w:rsidRDefault="00BB5D11" w:rsidP="001E17D5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Dal </w:t>
      </w:r>
      <w:r w:rsidR="00EC781D" w:rsidRPr="000D742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29</w:t>
      </w:r>
      <w:r w:rsidRPr="000D742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giugno è possibile preiscriversi a uno dei </w:t>
      </w:r>
      <w:r w:rsidR="00261818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250 </w:t>
      </w:r>
      <w:r w:rsidRPr="000D742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posti di studio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Per infermieristica sono previsti 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150 </w:t>
      </w: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posti</w:t>
      </w:r>
      <w:r w:rsidR="0093056A">
        <w:rPr>
          <w:rFonts w:ascii="Verdana" w:eastAsia="Times New Roman" w:hAnsi="Verdana" w:cs="Times New Roman"/>
          <w:sz w:val="20"/>
          <w:szCs w:val="20"/>
          <w:lang w:val="it-IT" w:eastAsia="de-DE"/>
        </w:rPr>
        <w:t>;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20 </w:t>
      </w: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posti sono disponibili per ciascuno dei corsi in igiene dentale, </w:t>
      </w:r>
      <w:r w:rsidR="0093056A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ostetricia</w:t>
      </w:r>
      <w:r w:rsidR="0093056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terapi</w:t>
      </w: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a occupazionale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</w:t>
      </w: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l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ogop</w:t>
      </w: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e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di</w:t>
      </w: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a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e fisioterapia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Le iscrizioni all’esame di ammissione terminano il </w:t>
      </w:r>
      <w:r w:rsidR="00EC781D" w:rsidRPr="000D742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3</w:t>
      </w:r>
      <w:r w:rsidRPr="000D742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agosto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Ci si può iscrivere solo </w:t>
      </w:r>
      <w:r w:rsidR="00EC781D" w:rsidRPr="000D742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online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261818">
        <w:rPr>
          <w:rFonts w:ascii="Verdana" w:eastAsia="Times New Roman" w:hAnsi="Verdana" w:cs="Times New Roman"/>
          <w:sz w:val="20"/>
          <w:szCs w:val="20"/>
          <w:lang w:val="it-IT" w:eastAsia="de-DE"/>
        </w:rPr>
        <w:t>all’indirizzo</w:t>
      </w:r>
      <w:r w:rsidR="00261818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hyperlink r:id="rId6" w:history="1">
        <w:r w:rsidR="00EC781D" w:rsidRPr="000D7420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it-IT" w:eastAsia="de-DE"/>
          </w:rPr>
          <w:t>www.claudiana.bz.it</w:t>
        </w:r>
      </w:hyperlink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Il 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20</w:t>
      </w: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agosto i candidati dovranno sottoporsi al test </w:t>
      </w:r>
      <w:r w:rsidR="00860D37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di idoneità linguistica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</w:t>
      </w:r>
      <w:r w:rsidR="00860D37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salvo che possano esibire un attestato di bilinguismo o altra certificazione linguistica</w:t>
      </w:r>
      <w:r w:rsidR="0026181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di livello B2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860D37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Poiché i posti sono limitati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</w:t>
      </w:r>
      <w:r w:rsidR="0026181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il giorno 8 settembre </w:t>
      </w:r>
      <w:r w:rsidR="00860D37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si svolgerà l’esame di ammissione</w:t>
      </w:r>
      <w:r w:rsidR="00EC781D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.</w:t>
      </w:r>
      <w:r w:rsidR="001E17D5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26181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Dal 1 ottobre </w:t>
      </w:r>
      <w:r w:rsidR="00860D37" w:rsidRPr="000D7420">
        <w:rPr>
          <w:rFonts w:ascii="Verdana" w:hAnsi="Verdana" w:cs="Tahoma"/>
          <w:sz w:val="20"/>
          <w:szCs w:val="20"/>
          <w:lang w:val="it-IT"/>
        </w:rPr>
        <w:t>inizieranno quindi le lezioni</w:t>
      </w:r>
      <w:r w:rsidR="001E17D5" w:rsidRPr="000D7420">
        <w:rPr>
          <w:rFonts w:ascii="Verdana" w:hAnsi="Verdana" w:cs="Tahoma"/>
          <w:sz w:val="20"/>
          <w:szCs w:val="20"/>
          <w:lang w:val="it-IT"/>
        </w:rPr>
        <w:t xml:space="preserve">. </w:t>
      </w:r>
      <w:r w:rsidR="00860D37" w:rsidRPr="000D7420">
        <w:rPr>
          <w:rFonts w:ascii="Verdana" w:hAnsi="Verdana" w:cs="Tahoma"/>
          <w:sz w:val="20"/>
          <w:szCs w:val="20"/>
          <w:lang w:val="it-IT"/>
        </w:rPr>
        <w:t xml:space="preserve">Di cosa </w:t>
      </w:r>
      <w:r w:rsidR="00B247EA" w:rsidRPr="000D7420">
        <w:rPr>
          <w:rFonts w:ascii="Verdana" w:hAnsi="Verdana" w:cs="Tahoma"/>
          <w:sz w:val="20"/>
          <w:szCs w:val="20"/>
          <w:lang w:val="it-IT"/>
        </w:rPr>
        <w:t xml:space="preserve">c’è </w:t>
      </w:r>
      <w:r w:rsidR="00860D37" w:rsidRPr="000D7420">
        <w:rPr>
          <w:rFonts w:ascii="Verdana" w:hAnsi="Verdana" w:cs="Tahoma"/>
          <w:sz w:val="20"/>
          <w:szCs w:val="20"/>
          <w:lang w:val="it-IT"/>
        </w:rPr>
        <w:t>bisogn</w:t>
      </w:r>
      <w:r w:rsidR="00B247EA" w:rsidRPr="000D7420">
        <w:rPr>
          <w:rFonts w:ascii="Verdana" w:hAnsi="Verdana" w:cs="Tahoma"/>
          <w:sz w:val="20"/>
          <w:szCs w:val="20"/>
          <w:lang w:val="it-IT"/>
        </w:rPr>
        <w:t>o</w:t>
      </w:r>
      <w:r w:rsidR="00860D37" w:rsidRPr="000D7420">
        <w:rPr>
          <w:rFonts w:ascii="Verdana" w:hAnsi="Verdana" w:cs="Tahoma"/>
          <w:sz w:val="20"/>
          <w:szCs w:val="20"/>
          <w:lang w:val="it-IT"/>
        </w:rPr>
        <w:t xml:space="preserve"> per studiare alla </w:t>
      </w:r>
      <w:r w:rsidR="002073A9" w:rsidRPr="000D7420">
        <w:rPr>
          <w:rFonts w:ascii="Verdana" w:hAnsi="Verdana" w:cs="Arial"/>
          <w:sz w:val="20"/>
          <w:szCs w:val="20"/>
          <w:lang w:val="it-IT"/>
        </w:rPr>
        <w:t>Claudiana?</w:t>
      </w:r>
      <w:r w:rsidR="001E17D5" w:rsidRPr="000D7420">
        <w:rPr>
          <w:rFonts w:ascii="Verdana" w:hAnsi="Verdana" w:cs="Arial"/>
          <w:sz w:val="20"/>
          <w:szCs w:val="20"/>
          <w:lang w:val="it-IT"/>
        </w:rPr>
        <w:t xml:space="preserve"> </w:t>
      </w:r>
      <w:r w:rsidR="00860D37" w:rsidRPr="000D7420">
        <w:rPr>
          <w:rFonts w:ascii="Verdana" w:hAnsi="Verdana" w:cs="Arial"/>
          <w:sz w:val="20"/>
          <w:szCs w:val="20"/>
          <w:lang w:val="it-IT"/>
        </w:rPr>
        <w:t>Serve un diploma di maturità quinquennale</w:t>
      </w:r>
      <w:r w:rsidR="001E17D5" w:rsidRPr="000D7420">
        <w:rPr>
          <w:rFonts w:ascii="Verdana" w:hAnsi="Verdana" w:cs="Arial"/>
          <w:sz w:val="20"/>
          <w:szCs w:val="20"/>
          <w:lang w:val="it-IT"/>
        </w:rPr>
        <w:t xml:space="preserve">, </w:t>
      </w:r>
      <w:r w:rsidR="00860D37" w:rsidRPr="000D7420">
        <w:rPr>
          <w:rFonts w:ascii="Verdana" w:hAnsi="Verdana" w:cs="Arial"/>
          <w:sz w:val="20"/>
          <w:szCs w:val="20"/>
          <w:lang w:val="it-IT"/>
        </w:rPr>
        <w:t>la conoscenza delle due lingue</w:t>
      </w:r>
      <w:r w:rsidR="001E17D5" w:rsidRPr="000D7420">
        <w:rPr>
          <w:rFonts w:ascii="Verdana" w:hAnsi="Verdana" w:cs="Arial"/>
          <w:sz w:val="20"/>
          <w:szCs w:val="20"/>
          <w:lang w:val="it-IT"/>
        </w:rPr>
        <w:t xml:space="preserve">, </w:t>
      </w:r>
      <w:r w:rsidR="00261818">
        <w:rPr>
          <w:rFonts w:ascii="Verdana" w:hAnsi="Verdana" w:cs="Arial"/>
          <w:sz w:val="20"/>
          <w:szCs w:val="20"/>
          <w:lang w:val="it-IT"/>
        </w:rPr>
        <w:t>l’</w:t>
      </w:r>
      <w:r w:rsidR="00860D37" w:rsidRPr="000D7420">
        <w:rPr>
          <w:rFonts w:ascii="Verdana" w:hAnsi="Verdana" w:cs="Arial"/>
          <w:sz w:val="20"/>
          <w:szCs w:val="20"/>
          <w:lang w:val="it-IT"/>
        </w:rPr>
        <w:t>attitudine a</w:t>
      </w:r>
      <w:r w:rsidR="00041677">
        <w:rPr>
          <w:rFonts w:ascii="Verdana" w:hAnsi="Verdana" w:cs="Arial"/>
          <w:sz w:val="20"/>
          <w:szCs w:val="20"/>
          <w:lang w:val="it-IT"/>
        </w:rPr>
        <w:t xml:space="preserve"> interagire</w:t>
      </w:r>
      <w:r w:rsidR="00860D37" w:rsidRPr="000D7420">
        <w:rPr>
          <w:rFonts w:ascii="Verdana" w:hAnsi="Verdana" w:cs="Arial"/>
          <w:sz w:val="20"/>
          <w:szCs w:val="20"/>
          <w:lang w:val="it-IT"/>
        </w:rPr>
        <w:t xml:space="preserve"> con le persone e a svolgere </w:t>
      </w:r>
      <w:r w:rsidR="00261818">
        <w:rPr>
          <w:rFonts w:ascii="Verdana" w:hAnsi="Verdana" w:cs="Arial"/>
          <w:sz w:val="20"/>
          <w:szCs w:val="20"/>
          <w:lang w:val="it-IT"/>
        </w:rPr>
        <w:t xml:space="preserve">mansioni </w:t>
      </w:r>
      <w:r w:rsidR="00860D37" w:rsidRPr="000D7420">
        <w:rPr>
          <w:rFonts w:ascii="Verdana" w:hAnsi="Verdana" w:cs="Arial"/>
          <w:sz w:val="20"/>
          <w:szCs w:val="20"/>
          <w:lang w:val="it-IT"/>
        </w:rPr>
        <w:t>pratic</w:t>
      </w:r>
      <w:r w:rsidR="00261818">
        <w:rPr>
          <w:rFonts w:ascii="Verdana" w:hAnsi="Verdana" w:cs="Arial"/>
          <w:sz w:val="20"/>
          <w:szCs w:val="20"/>
          <w:lang w:val="it-IT"/>
        </w:rPr>
        <w:t>he</w:t>
      </w:r>
      <w:r w:rsidR="00860D37" w:rsidRPr="000D7420">
        <w:rPr>
          <w:rFonts w:ascii="Verdana" w:hAnsi="Verdana" w:cs="Arial"/>
          <w:sz w:val="20"/>
          <w:szCs w:val="20"/>
          <w:lang w:val="it-IT"/>
        </w:rPr>
        <w:t>, flessibilità e capacità di lavorare in team</w:t>
      </w:r>
      <w:r w:rsidR="001E17D5" w:rsidRPr="000D7420">
        <w:rPr>
          <w:rFonts w:ascii="Verdana" w:hAnsi="Verdana" w:cs="Arial"/>
          <w:sz w:val="20"/>
          <w:szCs w:val="20"/>
          <w:lang w:val="it-IT"/>
        </w:rPr>
        <w:t xml:space="preserve">. </w:t>
      </w:r>
      <w:r w:rsidR="00860D37" w:rsidRPr="000D7420">
        <w:rPr>
          <w:rFonts w:ascii="Verdana" w:hAnsi="Verdana" w:cs="Arial"/>
          <w:sz w:val="20"/>
          <w:szCs w:val="20"/>
          <w:lang w:val="it-IT"/>
        </w:rPr>
        <w:t>Sono importanti anche coscienziosità e senso di responsabilità</w:t>
      </w:r>
      <w:r w:rsidR="00AF680E" w:rsidRPr="000D7420">
        <w:rPr>
          <w:rFonts w:ascii="Verdana" w:hAnsi="Verdana" w:cs="Arial"/>
          <w:sz w:val="20"/>
          <w:szCs w:val="20"/>
          <w:lang w:val="it-IT"/>
        </w:rPr>
        <w:t>, oltre a resistenza fisica e mentale</w:t>
      </w:r>
      <w:r w:rsidR="001E17D5" w:rsidRPr="000D7420">
        <w:rPr>
          <w:rFonts w:ascii="Verdana" w:hAnsi="Verdana" w:cs="Arial"/>
          <w:sz w:val="20"/>
          <w:szCs w:val="20"/>
          <w:lang w:val="it-IT"/>
        </w:rPr>
        <w:t xml:space="preserve">. </w:t>
      </w:r>
      <w:r w:rsidR="00AF680E" w:rsidRPr="000D7420">
        <w:rPr>
          <w:rFonts w:ascii="Verdana" w:hAnsi="Verdana" w:cs="Arial"/>
          <w:sz w:val="20"/>
          <w:szCs w:val="20"/>
          <w:lang w:val="it-IT"/>
        </w:rPr>
        <w:t>Non ci sono limiti di età</w:t>
      </w:r>
      <w:r w:rsidR="001E17D5" w:rsidRPr="000D7420">
        <w:rPr>
          <w:rFonts w:ascii="Verdana" w:hAnsi="Verdana" w:cs="Tahoma"/>
          <w:sz w:val="20"/>
          <w:szCs w:val="20"/>
          <w:lang w:val="it-IT"/>
        </w:rPr>
        <w:t xml:space="preserve">. </w:t>
      </w:r>
      <w:r w:rsidR="00AF680E" w:rsidRPr="000D7420">
        <w:rPr>
          <w:rFonts w:ascii="Verdana" w:hAnsi="Verdana" w:cs="Tahoma"/>
          <w:sz w:val="20"/>
          <w:szCs w:val="20"/>
          <w:lang w:val="it-IT"/>
        </w:rPr>
        <w:t>Per informazioni rivolgersi al numero di t</w:t>
      </w:r>
      <w:r w:rsidR="001E17D5" w:rsidRPr="000D7420">
        <w:rPr>
          <w:rFonts w:ascii="Verdana" w:hAnsi="Verdana" w:cs="Tahoma"/>
          <w:sz w:val="20"/>
          <w:szCs w:val="20"/>
          <w:lang w:val="it-IT"/>
        </w:rPr>
        <w:t xml:space="preserve">el. </w:t>
      </w:r>
      <w:r w:rsidR="001E17D5" w:rsidRPr="000D7420">
        <w:rPr>
          <w:rFonts w:ascii="Verdana" w:hAnsi="Verdana"/>
          <w:sz w:val="20"/>
          <w:szCs w:val="20"/>
          <w:lang w:val="it-IT"/>
        </w:rPr>
        <w:t>0471 067200 o</w:t>
      </w:r>
      <w:r w:rsidR="00AF680E" w:rsidRPr="000D7420">
        <w:rPr>
          <w:rFonts w:ascii="Verdana" w:hAnsi="Verdana"/>
          <w:sz w:val="20"/>
          <w:szCs w:val="20"/>
          <w:lang w:val="it-IT"/>
        </w:rPr>
        <w:t xml:space="preserve"> consultare</w:t>
      </w:r>
      <w:r w:rsidR="001E17D5" w:rsidRPr="000D7420">
        <w:rPr>
          <w:rFonts w:ascii="Verdana" w:hAnsi="Verdana" w:cs="Tahoma"/>
          <w:sz w:val="20"/>
          <w:szCs w:val="20"/>
          <w:lang w:val="it-IT"/>
        </w:rPr>
        <w:t xml:space="preserve"> </w:t>
      </w:r>
      <w:hyperlink r:id="rId7" w:history="1">
        <w:r w:rsidR="001E17D5" w:rsidRPr="000D7420">
          <w:rPr>
            <w:rStyle w:val="Hyperlink"/>
            <w:rFonts w:ascii="Verdana" w:hAnsi="Verdana" w:cs="Calibri"/>
            <w:sz w:val="20"/>
            <w:szCs w:val="20"/>
            <w:lang w:val="it-IT"/>
          </w:rPr>
          <w:t>www.facebook.com/claudiana.bolzano</w:t>
        </w:r>
      </w:hyperlink>
      <w:r w:rsidR="001E17D5" w:rsidRPr="000D7420">
        <w:rPr>
          <w:rFonts w:ascii="Verdana" w:hAnsi="Verdana" w:cs="Calibri"/>
          <w:color w:val="0563C1" w:themeColor="hyperlink"/>
          <w:sz w:val="20"/>
          <w:szCs w:val="20"/>
          <w:u w:val="single"/>
          <w:lang w:val="it-IT"/>
        </w:rPr>
        <w:t>.</w:t>
      </w:r>
    </w:p>
    <w:p w:rsidR="002073A9" w:rsidRPr="000D7420" w:rsidRDefault="002073A9" w:rsidP="001E17D5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4F0DF1" w:rsidRPr="000D7420" w:rsidRDefault="00B247EA" w:rsidP="005E381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</w:pPr>
      <w:r w:rsidRPr="000D7420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Offerta eterogenea</w:t>
      </w:r>
      <w:r w:rsidR="004F0DF1" w:rsidRPr="000D7420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 xml:space="preserve">, </w:t>
      </w:r>
      <w:r w:rsidRPr="000D7420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dal futuro sicuro e di responsabilità</w:t>
      </w:r>
    </w:p>
    <w:p w:rsidR="002073A9" w:rsidRPr="000D7420" w:rsidRDefault="00B247EA" w:rsidP="002073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Sono tanti i motivi per studiare a tempo pieno alla </w:t>
      </w:r>
      <w:r w:rsidR="002073A9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Claudiana</w:t>
      </w:r>
      <w:r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che offre corsi di laurea triennali </w:t>
      </w:r>
      <w:r w:rsidR="007B3FCF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proprio a casa, in Alto Adige</w:t>
      </w:r>
      <w:r w:rsidR="002073A9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7B3FCF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Per il corso di infermieristica esiste anche l’opzione a tempo parziale</w:t>
      </w:r>
      <w:r w:rsidR="002073A9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7B3FCF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La formazione è bilingue o trilingue</w:t>
      </w:r>
      <w:r w:rsidR="002073A9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7B3FCF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I tirocini in Italia e all’estero permettono di coniugare teoria e pratica</w:t>
      </w:r>
      <w:r w:rsidR="002073A9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7B3FCF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Lavorare per e con le persone è un’attività di responsabilità, eterogena e anche impegnativa</w:t>
      </w:r>
      <w:r w:rsidR="002073A9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7B3FCF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Nel percorso formativo si impara a lavorare in team e </w:t>
      </w:r>
      <w:r w:rsidR="000D7420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il </w:t>
      </w:r>
      <w:r w:rsidR="007B3FCF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senso di responsabilità</w:t>
      </w:r>
      <w:r w:rsidR="002073A9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0D7420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A conclusione degli studi è possibile scegliere tra molte specializzazioni professionali e le prospettive occupazionali sono ottime</w:t>
      </w:r>
      <w:r w:rsidR="002073A9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0D7420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Queste professioni si possono esercitare </w:t>
      </w:r>
      <w:r w:rsidR="00261818">
        <w:rPr>
          <w:rFonts w:ascii="Verdana" w:eastAsia="Times New Roman" w:hAnsi="Verdana" w:cs="Times New Roman"/>
          <w:sz w:val="20"/>
          <w:szCs w:val="20"/>
          <w:lang w:val="it-IT" w:eastAsia="de-DE"/>
        </w:rPr>
        <w:t>all’interno del</w:t>
      </w:r>
      <w:r w:rsidR="00261818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0D7420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servizio sanitario pubblico</w:t>
      </w:r>
      <w:r w:rsidR="002073A9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</w:t>
      </w:r>
      <w:r w:rsidR="0026181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come </w:t>
      </w:r>
      <w:r w:rsidR="000D7420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dipendenti</w:t>
      </w:r>
      <w:r w:rsidR="00261818">
        <w:rPr>
          <w:rFonts w:ascii="Verdana" w:eastAsia="Times New Roman" w:hAnsi="Verdana" w:cs="Times New Roman"/>
          <w:sz w:val="20"/>
          <w:szCs w:val="20"/>
          <w:lang w:val="it-IT" w:eastAsia="de-DE"/>
        </w:rPr>
        <w:t>,</w:t>
      </w:r>
      <w:r w:rsidR="000D7420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in aziende o </w:t>
      </w:r>
      <w:r w:rsidR="0026181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come </w:t>
      </w:r>
      <w:r w:rsidR="000D7420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liberi professionisti </w:t>
      </w:r>
      <w:r w:rsidR="002073A9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in </w:t>
      </w:r>
      <w:r w:rsidR="000D7420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istituzioni pubbliche e private</w:t>
      </w:r>
      <w:r w:rsidR="002073A9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0D7420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lastRenderedPageBreak/>
        <w:t xml:space="preserve">Soprattutto di questi tempi le professioni sanitarie sono considerate </w:t>
      </w:r>
      <w:r w:rsidR="0026181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professioni </w:t>
      </w:r>
      <w:r w:rsidR="000D7420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assolutamente a prova di crisi</w:t>
      </w:r>
      <w:r w:rsidR="002073A9" w:rsidRPr="000D7420">
        <w:rPr>
          <w:rFonts w:ascii="Verdana" w:eastAsia="Times New Roman" w:hAnsi="Verdana" w:cs="Times New Roman"/>
          <w:sz w:val="20"/>
          <w:szCs w:val="20"/>
          <w:lang w:val="it-IT" w:eastAsia="de-DE"/>
        </w:rPr>
        <w:t>.</w:t>
      </w:r>
    </w:p>
    <w:p w:rsidR="00A16B7E" w:rsidRPr="000D7420" w:rsidRDefault="00A16B7E" w:rsidP="002073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</w:p>
    <w:p w:rsidR="00FF6224" w:rsidRPr="000D7420" w:rsidRDefault="000D7420" w:rsidP="005E381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0D7420">
        <w:rPr>
          <w:rFonts w:ascii="Verdana" w:hAnsi="Verdana"/>
          <w:sz w:val="20"/>
          <w:szCs w:val="20"/>
          <w:lang w:val="it-IT"/>
        </w:rPr>
        <w:t xml:space="preserve">Foto </w:t>
      </w:r>
      <w:r w:rsidR="007906D8" w:rsidRPr="000D7420">
        <w:rPr>
          <w:rFonts w:ascii="Verdana" w:hAnsi="Verdana"/>
          <w:sz w:val="20"/>
          <w:szCs w:val="20"/>
          <w:lang w:val="it-IT"/>
        </w:rPr>
        <w:t>1</w:t>
      </w:r>
      <w:r w:rsidR="00F5687E" w:rsidRPr="000D7420">
        <w:rPr>
          <w:rFonts w:ascii="Verdana" w:hAnsi="Verdana"/>
          <w:sz w:val="20"/>
          <w:szCs w:val="20"/>
          <w:lang w:val="it-IT"/>
        </w:rPr>
        <w:t>:</w:t>
      </w:r>
    </w:p>
    <w:p w:rsidR="007D4A9E" w:rsidRPr="000D7420" w:rsidRDefault="000D7420" w:rsidP="005E381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0D7420">
        <w:rPr>
          <w:rFonts w:ascii="Verdana" w:hAnsi="Verdana"/>
          <w:sz w:val="20"/>
          <w:szCs w:val="20"/>
          <w:lang w:val="it-IT"/>
        </w:rPr>
        <w:t>il c</w:t>
      </w:r>
      <w:r w:rsidR="004F0DF1" w:rsidRPr="000D7420">
        <w:rPr>
          <w:rFonts w:ascii="Verdana" w:hAnsi="Verdana"/>
          <w:sz w:val="20"/>
          <w:szCs w:val="20"/>
          <w:lang w:val="it-IT"/>
        </w:rPr>
        <w:t>ampus de</w:t>
      </w:r>
      <w:r w:rsidRPr="000D7420">
        <w:rPr>
          <w:rFonts w:ascii="Verdana" w:hAnsi="Verdana"/>
          <w:sz w:val="20"/>
          <w:szCs w:val="20"/>
          <w:lang w:val="it-IT"/>
        </w:rPr>
        <w:t>lla</w:t>
      </w:r>
      <w:r w:rsidR="004F0DF1" w:rsidRPr="000D7420">
        <w:rPr>
          <w:rFonts w:ascii="Verdana" w:hAnsi="Verdana"/>
          <w:sz w:val="20"/>
          <w:szCs w:val="20"/>
          <w:lang w:val="it-IT"/>
        </w:rPr>
        <w:t xml:space="preserve"> Claudiana </w:t>
      </w:r>
      <w:r w:rsidRPr="000D7420">
        <w:rPr>
          <w:rFonts w:ascii="Verdana" w:hAnsi="Verdana"/>
          <w:sz w:val="20"/>
          <w:szCs w:val="20"/>
          <w:lang w:val="it-IT"/>
        </w:rPr>
        <w:t>vicino all’ospedale di Bolzano</w:t>
      </w:r>
    </w:p>
    <w:p w:rsidR="00FD1DC0" w:rsidRPr="000D7420" w:rsidRDefault="00FD1DC0" w:rsidP="005E381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  <w:lang w:val="it-IT"/>
        </w:rPr>
      </w:pPr>
    </w:p>
    <w:p w:rsidR="0087264D" w:rsidRPr="000D7420" w:rsidRDefault="000D7420" w:rsidP="005E381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  <w:lang w:val="it-IT"/>
        </w:rPr>
      </w:pPr>
      <w:r w:rsidRPr="000D7420">
        <w:rPr>
          <w:rFonts w:ascii="Verdana" w:hAnsi="Verdana" w:cs="Tahoma"/>
          <w:color w:val="000000"/>
          <w:sz w:val="20"/>
          <w:szCs w:val="20"/>
          <w:lang w:val="it-IT"/>
        </w:rPr>
        <w:t xml:space="preserve">Foto </w:t>
      </w:r>
      <w:r w:rsidR="007906D8" w:rsidRPr="000D7420">
        <w:rPr>
          <w:rFonts w:ascii="Verdana" w:hAnsi="Verdana" w:cs="Tahoma"/>
          <w:color w:val="000000"/>
          <w:sz w:val="20"/>
          <w:szCs w:val="20"/>
          <w:lang w:val="it-IT"/>
        </w:rPr>
        <w:t>2:</w:t>
      </w:r>
      <w:r w:rsidR="00BE019A" w:rsidRPr="000D7420">
        <w:rPr>
          <w:rFonts w:ascii="Verdana" w:hAnsi="Verdana" w:cs="Tahoma"/>
          <w:color w:val="000000"/>
          <w:sz w:val="20"/>
          <w:szCs w:val="20"/>
          <w:lang w:val="it-IT"/>
        </w:rPr>
        <w:t xml:space="preserve"> </w:t>
      </w:r>
      <w:r w:rsidR="00261818">
        <w:rPr>
          <w:rFonts w:ascii="Verdana" w:hAnsi="Verdana" w:cs="Tahoma"/>
          <w:color w:val="000000"/>
          <w:sz w:val="20"/>
          <w:szCs w:val="20"/>
          <w:lang w:val="it-IT"/>
        </w:rPr>
        <w:t xml:space="preserve">grande il fabbisogno di infermieri </w:t>
      </w:r>
      <w:r w:rsidR="00FD1DC0" w:rsidRPr="000D7420">
        <w:rPr>
          <w:rFonts w:ascii="Verdana" w:hAnsi="Verdana" w:cs="Tahoma"/>
          <w:color w:val="000000"/>
          <w:sz w:val="20"/>
          <w:szCs w:val="20"/>
          <w:lang w:val="it-IT"/>
        </w:rPr>
        <w:t xml:space="preserve">– 150 </w:t>
      </w:r>
      <w:r w:rsidRPr="000D7420">
        <w:rPr>
          <w:rFonts w:ascii="Verdana" w:hAnsi="Verdana" w:cs="Tahoma"/>
          <w:color w:val="000000"/>
          <w:sz w:val="20"/>
          <w:szCs w:val="20"/>
          <w:lang w:val="it-IT"/>
        </w:rPr>
        <w:t>posti di studio attendono giovani motivati</w:t>
      </w:r>
      <w:bookmarkStart w:id="0" w:name="_GoBack"/>
      <w:bookmarkEnd w:id="0"/>
    </w:p>
    <w:p w:rsidR="00FD1DC0" w:rsidRPr="000D7420" w:rsidRDefault="00FD1DC0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val="it-IT" w:eastAsia="de-DE"/>
        </w:rPr>
      </w:pPr>
    </w:p>
    <w:p w:rsidR="007C6AFB" w:rsidRPr="000D7420" w:rsidRDefault="007C6AFB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val="it-IT" w:eastAsia="de-DE"/>
        </w:rPr>
      </w:pPr>
      <w:r w:rsidRPr="000D7420">
        <w:rPr>
          <w:rFonts w:ascii="Verdana" w:hAnsi="Verdana" w:cs="Calibri"/>
          <w:b/>
          <w:sz w:val="20"/>
          <w:szCs w:val="20"/>
          <w:lang w:val="it-IT" w:eastAsia="de-DE"/>
        </w:rPr>
        <w:t>Informa</w:t>
      </w:r>
      <w:r w:rsidR="000D7420" w:rsidRPr="000D7420">
        <w:rPr>
          <w:rFonts w:ascii="Verdana" w:hAnsi="Verdana" w:cs="Calibri"/>
          <w:b/>
          <w:sz w:val="20"/>
          <w:szCs w:val="20"/>
          <w:lang w:val="it-IT" w:eastAsia="de-DE"/>
        </w:rPr>
        <w:t>z</w:t>
      </w:r>
      <w:r w:rsidRPr="000D7420">
        <w:rPr>
          <w:rFonts w:ascii="Verdana" w:hAnsi="Verdana" w:cs="Calibri"/>
          <w:b/>
          <w:sz w:val="20"/>
          <w:szCs w:val="20"/>
          <w:lang w:val="it-IT" w:eastAsia="de-DE"/>
        </w:rPr>
        <w:t>ion</w:t>
      </w:r>
      <w:r w:rsidR="000D7420" w:rsidRPr="000D7420">
        <w:rPr>
          <w:rFonts w:ascii="Verdana" w:hAnsi="Verdana" w:cs="Calibri"/>
          <w:b/>
          <w:sz w:val="20"/>
          <w:szCs w:val="20"/>
          <w:lang w:val="it-IT" w:eastAsia="de-DE"/>
        </w:rPr>
        <w:t>i</w:t>
      </w:r>
    </w:p>
    <w:p w:rsidR="007C6AFB" w:rsidRPr="000D7420" w:rsidRDefault="007C6AFB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val="it-IT" w:eastAsia="de-DE"/>
        </w:rPr>
      </w:pPr>
    </w:p>
    <w:p w:rsidR="007C6AFB" w:rsidRPr="000D7420" w:rsidRDefault="000D7420" w:rsidP="005E381B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0D7420">
        <w:rPr>
          <w:noProof/>
          <w:lang w:eastAsia="de-DE"/>
        </w:rPr>
        <w:drawing>
          <wp:inline distT="0" distB="0" distL="0" distR="0" wp14:anchorId="71136562" wp14:editId="425F4A0D">
            <wp:extent cx="2878373" cy="540651"/>
            <wp:effectExtent l="0" t="0" r="0" b="0"/>
            <wp:docPr id="2" name="Immagine 2" descr="Clau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udia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692" cy="60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FB" w:rsidRPr="000D7420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</w:p>
    <w:p w:rsidR="007C6AFB" w:rsidRPr="000D7420" w:rsidRDefault="000D7420" w:rsidP="005B47D9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0D7420">
        <w:rPr>
          <w:rFonts w:ascii="Verdana" w:hAnsi="Verdana" w:cs="Tahoma"/>
          <w:sz w:val="20"/>
          <w:szCs w:val="20"/>
          <w:lang w:val="it-IT"/>
        </w:rPr>
        <w:t>Scuola Provinciale Superiore di sanità</w:t>
      </w:r>
    </w:p>
    <w:p w:rsidR="007C6AFB" w:rsidRPr="000D7420" w:rsidRDefault="007C6AFB" w:rsidP="005B47D9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0D7420">
        <w:rPr>
          <w:rFonts w:ascii="Verdana" w:hAnsi="Verdana" w:cs="Calibri"/>
          <w:sz w:val="20"/>
          <w:szCs w:val="20"/>
          <w:lang w:val="it-IT" w:eastAsia="de-DE"/>
        </w:rPr>
        <w:t>Claudiana</w:t>
      </w:r>
    </w:p>
    <w:p w:rsidR="007C6AFB" w:rsidRPr="000D7420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0D7420">
        <w:rPr>
          <w:rFonts w:ascii="Verdana" w:hAnsi="Verdana" w:cs="Tahoma"/>
          <w:sz w:val="20"/>
          <w:szCs w:val="20"/>
          <w:lang w:val="it-IT"/>
        </w:rPr>
        <w:t>D</w:t>
      </w:r>
      <w:r w:rsidR="000D7420" w:rsidRPr="000D7420">
        <w:rPr>
          <w:rFonts w:ascii="Verdana" w:hAnsi="Verdana" w:cs="Tahoma"/>
          <w:sz w:val="20"/>
          <w:szCs w:val="20"/>
          <w:lang w:val="it-IT"/>
        </w:rPr>
        <w:t>ott</w:t>
      </w:r>
      <w:r w:rsidRPr="000D7420">
        <w:rPr>
          <w:rFonts w:ascii="Verdana" w:hAnsi="Verdana" w:cs="Tahoma"/>
          <w:sz w:val="20"/>
          <w:szCs w:val="20"/>
          <w:lang w:val="it-IT"/>
        </w:rPr>
        <w:t>. Guido Bocchio</w:t>
      </w:r>
    </w:p>
    <w:p w:rsidR="007C6AFB" w:rsidRPr="000D7420" w:rsidRDefault="000D7420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0D7420">
        <w:rPr>
          <w:rFonts w:ascii="Verdana" w:hAnsi="Verdana" w:cs="Tahoma"/>
          <w:sz w:val="20"/>
          <w:szCs w:val="20"/>
          <w:lang w:val="it-IT"/>
        </w:rPr>
        <w:t xml:space="preserve">Via </w:t>
      </w:r>
      <w:r w:rsidR="007C6AFB" w:rsidRPr="000D7420">
        <w:rPr>
          <w:rFonts w:ascii="Verdana" w:hAnsi="Verdana" w:cs="Tahoma"/>
          <w:sz w:val="20"/>
          <w:szCs w:val="20"/>
          <w:lang w:val="it-IT"/>
        </w:rPr>
        <w:t>Lorenz</w:t>
      </w:r>
      <w:r w:rsidRPr="000D7420">
        <w:rPr>
          <w:rFonts w:ascii="Verdana" w:hAnsi="Verdana" w:cs="Tahoma"/>
          <w:sz w:val="20"/>
          <w:szCs w:val="20"/>
          <w:lang w:val="it-IT"/>
        </w:rPr>
        <w:t xml:space="preserve"> </w:t>
      </w:r>
      <w:r w:rsidR="007C6AFB" w:rsidRPr="000D7420">
        <w:rPr>
          <w:rFonts w:ascii="Verdana" w:hAnsi="Verdana" w:cs="Tahoma"/>
          <w:sz w:val="20"/>
          <w:szCs w:val="20"/>
          <w:lang w:val="it-IT"/>
        </w:rPr>
        <w:t>Böhler</w:t>
      </w:r>
      <w:r w:rsidRPr="000D7420">
        <w:rPr>
          <w:rFonts w:ascii="Verdana" w:hAnsi="Verdana" w:cs="Tahoma"/>
          <w:sz w:val="20"/>
          <w:szCs w:val="20"/>
          <w:lang w:val="it-IT"/>
        </w:rPr>
        <w:t>,</w:t>
      </w:r>
      <w:r w:rsidR="007C6AFB" w:rsidRPr="000D7420">
        <w:rPr>
          <w:rFonts w:ascii="Verdana" w:hAnsi="Verdana" w:cs="Tahoma"/>
          <w:sz w:val="20"/>
          <w:szCs w:val="20"/>
          <w:lang w:val="it-IT"/>
        </w:rPr>
        <w:t xml:space="preserve"> 13</w:t>
      </w:r>
    </w:p>
    <w:p w:rsidR="007C6AFB" w:rsidRPr="000D7420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0D7420">
        <w:rPr>
          <w:rFonts w:ascii="Verdana" w:hAnsi="Verdana" w:cs="Tahoma"/>
          <w:sz w:val="20"/>
          <w:szCs w:val="20"/>
          <w:lang w:val="it-IT"/>
        </w:rPr>
        <w:t>39100 Bo</w:t>
      </w:r>
      <w:r w:rsidR="000D7420" w:rsidRPr="000D7420">
        <w:rPr>
          <w:rFonts w:ascii="Verdana" w:hAnsi="Verdana" w:cs="Tahoma"/>
          <w:sz w:val="20"/>
          <w:szCs w:val="20"/>
          <w:lang w:val="it-IT"/>
        </w:rPr>
        <w:t>lzano</w:t>
      </w:r>
    </w:p>
    <w:p w:rsidR="007C6AFB" w:rsidRPr="000D7420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0D7420">
        <w:rPr>
          <w:rFonts w:ascii="Verdana" w:hAnsi="Verdana" w:cs="Tahoma"/>
          <w:sz w:val="20"/>
          <w:szCs w:val="20"/>
          <w:lang w:val="it-IT"/>
        </w:rPr>
        <w:t>Tel. 0471 067300</w:t>
      </w:r>
    </w:p>
    <w:p w:rsidR="007C6AFB" w:rsidRPr="000D7420" w:rsidRDefault="007C6AFB" w:rsidP="005B47D9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0D7420">
        <w:rPr>
          <w:rFonts w:ascii="Verdana" w:hAnsi="Verdana" w:cs="Calibri"/>
          <w:sz w:val="20"/>
          <w:szCs w:val="20"/>
          <w:lang w:val="it-IT"/>
        </w:rPr>
        <w:t>E-</w:t>
      </w:r>
      <w:r w:rsidR="000D7420" w:rsidRPr="000D7420">
        <w:rPr>
          <w:rFonts w:ascii="Verdana" w:hAnsi="Verdana" w:cs="Calibri"/>
          <w:sz w:val="20"/>
          <w:szCs w:val="20"/>
          <w:lang w:val="it-IT"/>
        </w:rPr>
        <w:t>m</w:t>
      </w:r>
      <w:r w:rsidRPr="000D7420">
        <w:rPr>
          <w:rFonts w:ascii="Verdana" w:hAnsi="Verdana" w:cs="Calibri"/>
          <w:sz w:val="20"/>
          <w:szCs w:val="20"/>
          <w:lang w:val="it-IT"/>
        </w:rPr>
        <w:t xml:space="preserve">ail: </w:t>
      </w:r>
      <w:r w:rsidR="005D06AB">
        <w:fldChar w:fldCharType="begin"/>
      </w:r>
      <w:r w:rsidR="005D06AB" w:rsidRPr="00BC5037">
        <w:rPr>
          <w:lang w:val="it-IT"/>
          <w:rPrChange w:id="1" w:author="Guido Dr. Bocchio" w:date="2020-06-25T15:28:00Z">
            <w:rPr/>
          </w:rPrChange>
        </w:rPr>
        <w:instrText xml:space="preserve"> HYPERLINK "mailto:direktion@claudiana.bz.it" </w:instrText>
      </w:r>
      <w:r w:rsidR="005D06AB">
        <w:fldChar w:fldCharType="separate"/>
      </w:r>
      <w:r w:rsidRPr="000D7420">
        <w:rPr>
          <w:rFonts w:ascii="Verdana" w:hAnsi="Verdana" w:cs="Calibri"/>
          <w:sz w:val="20"/>
          <w:szCs w:val="20"/>
          <w:lang w:val="it-IT" w:eastAsia="de-DE"/>
        </w:rPr>
        <w:t>direktion@claudiana.bz.it</w:t>
      </w:r>
      <w:r w:rsidR="005D06AB">
        <w:rPr>
          <w:rFonts w:ascii="Verdana" w:hAnsi="Verdana" w:cs="Calibri"/>
          <w:sz w:val="20"/>
          <w:szCs w:val="20"/>
          <w:lang w:val="it-IT" w:eastAsia="de-DE"/>
        </w:rPr>
        <w:fldChar w:fldCharType="end"/>
      </w:r>
    </w:p>
    <w:p w:rsidR="007C6AFB" w:rsidRPr="000D7420" w:rsidRDefault="005D06AB" w:rsidP="005B47D9">
      <w:pPr>
        <w:spacing w:after="0" w:line="240" w:lineRule="auto"/>
        <w:rPr>
          <w:rFonts w:ascii="Verdana" w:hAnsi="Verdana" w:cs="Calibri"/>
          <w:color w:val="0563C1" w:themeColor="hyperlink"/>
          <w:sz w:val="20"/>
          <w:szCs w:val="20"/>
          <w:u w:val="single"/>
          <w:lang w:val="it-IT"/>
        </w:rPr>
      </w:pPr>
      <w:hyperlink r:id="rId9" w:history="1">
        <w:r w:rsidR="007C6AFB" w:rsidRPr="000D7420">
          <w:rPr>
            <w:rFonts w:ascii="Verdana" w:hAnsi="Verdana" w:cs="Calibri"/>
            <w:color w:val="0563C1" w:themeColor="hyperlink"/>
            <w:sz w:val="20"/>
            <w:szCs w:val="20"/>
            <w:u w:val="single"/>
            <w:lang w:val="it-IT"/>
          </w:rPr>
          <w:t>www.claudiana.bz.it</w:t>
        </w:r>
      </w:hyperlink>
    </w:p>
    <w:sectPr w:rsidR="007C6AFB" w:rsidRPr="000D74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AE12"/>
      </v:shape>
    </w:pict>
  </w:numPicBullet>
  <w:abstractNum w:abstractNumId="0" w15:restartNumberingAfterBreak="0">
    <w:nsid w:val="01D504F3"/>
    <w:multiLevelType w:val="hybridMultilevel"/>
    <w:tmpl w:val="2FA661CC"/>
    <w:lvl w:ilvl="0" w:tplc="04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629A"/>
    <w:multiLevelType w:val="hybridMultilevel"/>
    <w:tmpl w:val="FDA09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00955"/>
    <w:multiLevelType w:val="hybridMultilevel"/>
    <w:tmpl w:val="5E58ED40"/>
    <w:lvl w:ilvl="0" w:tplc="7862B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85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E2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E5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E3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A5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65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86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271A86"/>
    <w:multiLevelType w:val="hybridMultilevel"/>
    <w:tmpl w:val="7AD6D1C8"/>
    <w:lvl w:ilvl="0" w:tplc="8ECC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20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41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8A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C3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87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0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EC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83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7E"/>
    <w:rsid w:val="00006281"/>
    <w:rsid w:val="000209D5"/>
    <w:rsid w:val="00041677"/>
    <w:rsid w:val="0007758B"/>
    <w:rsid w:val="000A35C7"/>
    <w:rsid w:val="000D7420"/>
    <w:rsid w:val="0012636E"/>
    <w:rsid w:val="0014620C"/>
    <w:rsid w:val="001A49D7"/>
    <w:rsid w:val="001D394B"/>
    <w:rsid w:val="001D5446"/>
    <w:rsid w:val="001E17D5"/>
    <w:rsid w:val="001F0430"/>
    <w:rsid w:val="002073A9"/>
    <w:rsid w:val="0024446F"/>
    <w:rsid w:val="002534E2"/>
    <w:rsid w:val="00261818"/>
    <w:rsid w:val="002820A2"/>
    <w:rsid w:val="002C3EC9"/>
    <w:rsid w:val="002D46D4"/>
    <w:rsid w:val="002F2A39"/>
    <w:rsid w:val="002F2C2E"/>
    <w:rsid w:val="003344B1"/>
    <w:rsid w:val="0033501F"/>
    <w:rsid w:val="0037412E"/>
    <w:rsid w:val="00383729"/>
    <w:rsid w:val="003D759C"/>
    <w:rsid w:val="003F4E41"/>
    <w:rsid w:val="00425071"/>
    <w:rsid w:val="00427CA5"/>
    <w:rsid w:val="004B78E7"/>
    <w:rsid w:val="004F0DF1"/>
    <w:rsid w:val="0050390E"/>
    <w:rsid w:val="0056542E"/>
    <w:rsid w:val="00566DE7"/>
    <w:rsid w:val="005779E4"/>
    <w:rsid w:val="005A5713"/>
    <w:rsid w:val="005B47D9"/>
    <w:rsid w:val="005C3D25"/>
    <w:rsid w:val="005D06AB"/>
    <w:rsid w:val="005E381B"/>
    <w:rsid w:val="00622DCF"/>
    <w:rsid w:val="0063225A"/>
    <w:rsid w:val="00656BCE"/>
    <w:rsid w:val="00657A40"/>
    <w:rsid w:val="0066706E"/>
    <w:rsid w:val="00671544"/>
    <w:rsid w:val="00691079"/>
    <w:rsid w:val="006C6527"/>
    <w:rsid w:val="006F6B16"/>
    <w:rsid w:val="006F772F"/>
    <w:rsid w:val="007906D8"/>
    <w:rsid w:val="007B3FCF"/>
    <w:rsid w:val="007C2BA1"/>
    <w:rsid w:val="007C6AFB"/>
    <w:rsid w:val="007D4A9E"/>
    <w:rsid w:val="007E39D7"/>
    <w:rsid w:val="00805C3D"/>
    <w:rsid w:val="0081201F"/>
    <w:rsid w:val="00823842"/>
    <w:rsid w:val="00836DAE"/>
    <w:rsid w:val="008474E1"/>
    <w:rsid w:val="00860D37"/>
    <w:rsid w:val="0087264D"/>
    <w:rsid w:val="00885AA4"/>
    <w:rsid w:val="008A2532"/>
    <w:rsid w:val="008A43B4"/>
    <w:rsid w:val="008C1BEF"/>
    <w:rsid w:val="008F5721"/>
    <w:rsid w:val="0093056A"/>
    <w:rsid w:val="009351DE"/>
    <w:rsid w:val="0096436C"/>
    <w:rsid w:val="009E54DD"/>
    <w:rsid w:val="009F7BD3"/>
    <w:rsid w:val="00A02AD0"/>
    <w:rsid w:val="00A16B7E"/>
    <w:rsid w:val="00A60707"/>
    <w:rsid w:val="00A71A1A"/>
    <w:rsid w:val="00A77C0C"/>
    <w:rsid w:val="00A83432"/>
    <w:rsid w:val="00AA22B4"/>
    <w:rsid w:val="00AD39CF"/>
    <w:rsid w:val="00AF680E"/>
    <w:rsid w:val="00B23C12"/>
    <w:rsid w:val="00B247EA"/>
    <w:rsid w:val="00BB4C44"/>
    <w:rsid w:val="00BB5D11"/>
    <w:rsid w:val="00BC5037"/>
    <w:rsid w:val="00BD51F5"/>
    <w:rsid w:val="00BE019A"/>
    <w:rsid w:val="00BF2188"/>
    <w:rsid w:val="00C04E85"/>
    <w:rsid w:val="00C475ED"/>
    <w:rsid w:val="00C54EBE"/>
    <w:rsid w:val="00CD64CA"/>
    <w:rsid w:val="00CF2B4A"/>
    <w:rsid w:val="00D0017F"/>
    <w:rsid w:val="00D558B3"/>
    <w:rsid w:val="00D84C1A"/>
    <w:rsid w:val="00D87E34"/>
    <w:rsid w:val="00DA3466"/>
    <w:rsid w:val="00DB4260"/>
    <w:rsid w:val="00DC06FD"/>
    <w:rsid w:val="00DC1BF2"/>
    <w:rsid w:val="00E1018C"/>
    <w:rsid w:val="00E27F45"/>
    <w:rsid w:val="00E46C94"/>
    <w:rsid w:val="00E71A13"/>
    <w:rsid w:val="00E97496"/>
    <w:rsid w:val="00EA5BD5"/>
    <w:rsid w:val="00EC781D"/>
    <w:rsid w:val="00F02EF3"/>
    <w:rsid w:val="00F5686C"/>
    <w:rsid w:val="00F5687E"/>
    <w:rsid w:val="00FA7F28"/>
    <w:rsid w:val="00FD1DC0"/>
    <w:rsid w:val="00FD4D04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C310A-CC7A-4943-8F6D-ADE2FDB6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6AFB"/>
    <w:rPr>
      <w:color w:val="0563C1" w:themeColor="hyperlink"/>
      <w:u w:val="single"/>
    </w:rPr>
  </w:style>
  <w:style w:type="paragraph" w:customStyle="1" w:styleId="Default">
    <w:name w:val="Default"/>
    <w:rsid w:val="000A35C7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C2BA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4CA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2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22D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9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6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9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facebook.com/claudiana.bolza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laudiana.bz.i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laudiana.bz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4EB33-4B87-4E70-BC8D-23AF8F2B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 - Trento</dc:creator>
  <cp:keywords/>
  <dc:description/>
  <cp:lastModifiedBy>Silvia</cp:lastModifiedBy>
  <cp:revision>3</cp:revision>
  <cp:lastPrinted>2020-06-23T09:31:00Z</cp:lastPrinted>
  <dcterms:created xsi:type="dcterms:W3CDTF">2020-06-26T14:56:00Z</dcterms:created>
  <dcterms:modified xsi:type="dcterms:W3CDTF">2020-06-26T15:27:00Z</dcterms:modified>
</cp:coreProperties>
</file>