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BE0" w:rsidRDefault="000E1BE0" w:rsidP="002C44AC">
      <w:pPr>
        <w:rPr>
          <w:rFonts w:ascii="Verdana" w:hAnsi="Verdana"/>
          <w:sz w:val="20"/>
          <w:szCs w:val="20"/>
          <w:lang w:val="it-IT"/>
        </w:rPr>
      </w:pPr>
      <w:r>
        <w:rPr>
          <w:rFonts w:ascii="Verdana" w:hAnsi="Verdana"/>
          <w:sz w:val="20"/>
          <w:szCs w:val="20"/>
          <w:lang w:val="it-IT"/>
        </w:rPr>
        <w:t>Comunicato stampa</w:t>
      </w:r>
    </w:p>
    <w:p w:rsidR="004E14F9" w:rsidRDefault="004E14F9" w:rsidP="004E14F9">
      <w:pPr>
        <w:pStyle w:val="Standard1"/>
        <w:spacing w:after="0" w:line="240" w:lineRule="auto"/>
        <w:rPr>
          <w:rFonts w:ascii="Verdana" w:hAnsi="Verdana"/>
          <w:sz w:val="20"/>
          <w:szCs w:val="20"/>
          <w:lang w:val="en-US"/>
        </w:rPr>
      </w:pPr>
    </w:p>
    <w:p w:rsidR="004E14F9" w:rsidRDefault="004E14F9" w:rsidP="004E14F9">
      <w:pPr>
        <w:pStyle w:val="Standard1"/>
        <w:spacing w:after="0" w:line="240" w:lineRule="auto"/>
        <w:rPr>
          <w:rFonts w:ascii="Verdana" w:hAnsi="Verdana"/>
          <w:sz w:val="20"/>
          <w:szCs w:val="20"/>
          <w:lang w:val="en-US"/>
        </w:rPr>
      </w:pPr>
    </w:p>
    <w:p w:rsidR="004E14F9" w:rsidRPr="008C1371" w:rsidRDefault="00E26E78" w:rsidP="004E14F9">
      <w:pPr>
        <w:pStyle w:val="Standard1"/>
        <w:spacing w:after="0" w:line="240" w:lineRule="auto"/>
        <w:rPr>
          <w:rFonts w:ascii="Verdana" w:eastAsia="Verdana" w:hAnsi="Verdana" w:cs="Verdana"/>
          <w:sz w:val="20"/>
          <w:szCs w:val="20"/>
          <w:lang w:val="en-US"/>
        </w:rPr>
      </w:pPr>
      <w:r>
        <w:rPr>
          <w:rFonts w:ascii="Verdana" w:hAnsi="Verdana"/>
          <w:sz w:val="20"/>
          <w:szCs w:val="20"/>
          <w:lang w:val="en-US"/>
        </w:rPr>
        <w:t>Passiria</w:t>
      </w:r>
      <w:r w:rsidR="004E14F9" w:rsidRPr="008C1371">
        <w:rPr>
          <w:rFonts w:ascii="Verdana" w:hAnsi="Verdana"/>
          <w:sz w:val="20"/>
          <w:szCs w:val="20"/>
          <w:lang w:val="en-US"/>
        </w:rPr>
        <w:t xml:space="preserve">, </w:t>
      </w:r>
      <w:r>
        <w:rPr>
          <w:rFonts w:ascii="Verdana" w:hAnsi="Verdana"/>
          <w:sz w:val="20"/>
          <w:szCs w:val="20"/>
          <w:lang w:val="en-US"/>
        </w:rPr>
        <w:t>3 giugno</w:t>
      </w:r>
      <w:r w:rsidR="004E14F9" w:rsidRPr="008C1371">
        <w:rPr>
          <w:rFonts w:ascii="Verdana" w:hAnsi="Verdana"/>
          <w:sz w:val="20"/>
          <w:szCs w:val="20"/>
          <w:lang w:val="en-US"/>
        </w:rPr>
        <w:t xml:space="preserve"> 201</w:t>
      </w:r>
      <w:r>
        <w:rPr>
          <w:rFonts w:ascii="Verdana" w:hAnsi="Verdana"/>
          <w:sz w:val="20"/>
          <w:szCs w:val="20"/>
          <w:lang w:val="en-US"/>
        </w:rPr>
        <w:t>6</w:t>
      </w:r>
    </w:p>
    <w:p w:rsidR="000E1BE0" w:rsidRDefault="000E1BE0" w:rsidP="002C44AC">
      <w:pPr>
        <w:rPr>
          <w:rFonts w:ascii="Verdana" w:hAnsi="Verdana"/>
          <w:sz w:val="20"/>
          <w:szCs w:val="20"/>
          <w:lang w:val="it-IT"/>
        </w:rPr>
      </w:pPr>
    </w:p>
    <w:p w:rsidR="00E26E78" w:rsidRDefault="00E26E78" w:rsidP="002C44AC">
      <w:pPr>
        <w:rPr>
          <w:rFonts w:ascii="Verdana" w:hAnsi="Verdana"/>
          <w:sz w:val="20"/>
          <w:szCs w:val="20"/>
          <w:lang w:val="it-IT"/>
        </w:rPr>
      </w:pPr>
    </w:p>
    <w:p w:rsidR="000E1BE0" w:rsidRPr="000E1BE0" w:rsidRDefault="000E1BE0" w:rsidP="002C44AC">
      <w:pPr>
        <w:rPr>
          <w:rFonts w:ascii="Verdana" w:hAnsi="Verdana"/>
          <w:sz w:val="20"/>
          <w:szCs w:val="20"/>
          <w:u w:val="single"/>
          <w:lang w:val="it-IT"/>
        </w:rPr>
      </w:pPr>
      <w:r w:rsidRPr="000E1BE0">
        <w:rPr>
          <w:rFonts w:ascii="Verdana" w:hAnsi="Verdana"/>
          <w:sz w:val="20"/>
          <w:szCs w:val="20"/>
          <w:u w:val="single"/>
          <w:lang w:val="it-IT"/>
        </w:rPr>
        <w:t>L</w:t>
      </w:r>
      <w:r w:rsidRPr="000E1BE0">
        <w:rPr>
          <w:rFonts w:ascii="Verdana" w:hAnsi="Verdana"/>
          <w:sz w:val="20"/>
          <w:szCs w:val="20"/>
          <w:u w:val="single"/>
          <w:lang w:val="it-IT"/>
        </w:rPr>
        <w:t>'associazione „amici animali altoatesini“</w:t>
      </w:r>
      <w:r w:rsidRPr="000E1BE0">
        <w:rPr>
          <w:rFonts w:ascii="Verdana" w:hAnsi="Verdana"/>
          <w:sz w:val="20"/>
          <w:szCs w:val="20"/>
          <w:u w:val="single"/>
          <w:lang w:val="it-IT"/>
        </w:rPr>
        <w:t xml:space="preserve"> dà consigli per l</w:t>
      </w:r>
      <w:r w:rsidR="00562D7B">
        <w:rPr>
          <w:rFonts w:ascii="Verdana" w:hAnsi="Verdana"/>
          <w:sz w:val="20"/>
          <w:szCs w:val="20"/>
          <w:u w:val="single"/>
          <w:lang w:val="it-IT"/>
        </w:rPr>
        <w:t>a</w:t>
      </w:r>
      <w:r w:rsidRPr="000E1BE0">
        <w:rPr>
          <w:rFonts w:ascii="Verdana" w:hAnsi="Verdana"/>
          <w:sz w:val="20"/>
          <w:szCs w:val="20"/>
          <w:u w:val="single"/>
          <w:lang w:val="it-IT"/>
        </w:rPr>
        <w:t xml:space="preserve"> vacanz</w:t>
      </w:r>
      <w:r w:rsidR="00562D7B">
        <w:rPr>
          <w:rFonts w:ascii="Verdana" w:hAnsi="Verdana"/>
          <w:sz w:val="20"/>
          <w:szCs w:val="20"/>
          <w:u w:val="single"/>
          <w:lang w:val="it-IT"/>
        </w:rPr>
        <w:t>a</w:t>
      </w:r>
      <w:r w:rsidRPr="000E1BE0">
        <w:rPr>
          <w:rFonts w:ascii="Verdana" w:hAnsi="Verdana"/>
          <w:sz w:val="20"/>
          <w:szCs w:val="20"/>
          <w:u w:val="single"/>
          <w:lang w:val="it-IT"/>
        </w:rPr>
        <w:t xml:space="preserve"> di animali</w:t>
      </w:r>
    </w:p>
    <w:p w:rsidR="000E1BE0" w:rsidRDefault="000E1BE0" w:rsidP="002C44AC">
      <w:pPr>
        <w:rPr>
          <w:rFonts w:ascii="Verdana" w:hAnsi="Verdana"/>
          <w:b/>
          <w:sz w:val="36"/>
          <w:szCs w:val="36"/>
          <w:lang w:val="it-IT"/>
        </w:rPr>
      </w:pPr>
    </w:p>
    <w:p w:rsidR="002C44AC" w:rsidRPr="000E1BE0" w:rsidRDefault="004866C4" w:rsidP="002C44AC">
      <w:pPr>
        <w:rPr>
          <w:rFonts w:ascii="Verdana" w:hAnsi="Verdana"/>
          <w:b/>
          <w:sz w:val="36"/>
          <w:szCs w:val="36"/>
          <w:lang w:val="it-IT"/>
        </w:rPr>
      </w:pPr>
      <w:r w:rsidRPr="000E1BE0">
        <w:rPr>
          <w:rFonts w:ascii="Verdana" w:hAnsi="Verdana"/>
          <w:b/>
          <w:sz w:val="36"/>
          <w:szCs w:val="36"/>
          <w:lang w:val="it-IT"/>
        </w:rPr>
        <w:t>Bello e Mizzi in vacanza</w:t>
      </w:r>
    </w:p>
    <w:p w:rsidR="000E1BE0" w:rsidRPr="000E1BE0" w:rsidRDefault="004866C4" w:rsidP="000E1BE0">
      <w:pPr>
        <w:rPr>
          <w:rFonts w:ascii="Verdana" w:hAnsi="Verdana"/>
          <w:sz w:val="20"/>
          <w:szCs w:val="20"/>
          <w:lang w:val="it-IT"/>
        </w:rPr>
      </w:pPr>
      <w:r w:rsidRPr="000E1BE0">
        <w:rPr>
          <w:rFonts w:ascii="Verdana" w:hAnsi="Verdana"/>
          <w:sz w:val="20"/>
          <w:szCs w:val="20"/>
          <w:lang w:val="it-IT"/>
        </w:rPr>
        <w:t xml:space="preserve">I padroni non vedono l’ora di partire per le vacanze, i loro amici a quattro zampe sono un po‘ meno contenti se pensano al lungo viaggio per raggiungere la meta. </w:t>
      </w:r>
      <w:r w:rsidRPr="000E1BE0">
        <w:rPr>
          <w:rFonts w:ascii="Verdana" w:hAnsi="Verdana"/>
          <w:sz w:val="20"/>
          <w:szCs w:val="20"/>
          <w:lang w:val="en-US"/>
        </w:rPr>
        <w:t xml:space="preserve">Viaggiare per loro comporta sempre stress. </w:t>
      </w:r>
      <w:r w:rsidRPr="000E1BE0">
        <w:rPr>
          <w:rFonts w:ascii="Verdana" w:hAnsi="Verdana"/>
          <w:sz w:val="20"/>
          <w:szCs w:val="20"/>
          <w:lang w:val="it-IT"/>
        </w:rPr>
        <w:t xml:space="preserve">Per Bello e Mizzi la soluzione migliore sarebbe restare a casa e venire accuditi da persone che conoscono. Se a Mizzi bastano un paio di coccole al giorno, Bello ha bisogno di una cura maggiore: una persona che viene a vivere da lui. Solo pochi animali </w:t>
      </w:r>
      <w:r w:rsidR="00BF15E9" w:rsidRPr="000E1BE0">
        <w:rPr>
          <w:rFonts w:ascii="Verdana" w:hAnsi="Verdana"/>
          <w:sz w:val="20"/>
          <w:szCs w:val="20"/>
          <w:lang w:val="it-IT"/>
        </w:rPr>
        <w:t>da</w:t>
      </w:r>
      <w:r w:rsidRPr="000E1BE0">
        <w:rPr>
          <w:rFonts w:ascii="Verdana" w:hAnsi="Verdana"/>
          <w:sz w:val="20"/>
          <w:szCs w:val="20"/>
          <w:lang w:val="it-IT"/>
        </w:rPr>
        <w:t xml:space="preserve"> compagnia però sono così fortunati. Il più delle volte gli animali rimasti a casa devono traslocare e andare a vivere con conoscenti o parenti oppure soggiornare presso una pensione per animali. I nostri animali sentono sempre nostalgia della propria famiglia umana, </w:t>
      </w:r>
      <w:r w:rsidR="00DC6854" w:rsidRPr="000E1BE0">
        <w:rPr>
          <w:rFonts w:ascii="Verdana" w:hAnsi="Verdana"/>
          <w:sz w:val="20"/>
          <w:szCs w:val="20"/>
          <w:lang w:val="it-IT"/>
        </w:rPr>
        <w:t>nonostante</w:t>
      </w:r>
      <w:r w:rsidRPr="000E1BE0">
        <w:rPr>
          <w:rFonts w:ascii="Verdana" w:hAnsi="Verdana"/>
          <w:sz w:val="20"/>
          <w:szCs w:val="20"/>
          <w:lang w:val="it-IT"/>
        </w:rPr>
        <w:t xml:space="preserve"> vengono trattati molto bene.</w:t>
      </w:r>
      <w:r w:rsidR="000E1BE0">
        <w:rPr>
          <w:rFonts w:ascii="Verdana" w:hAnsi="Verdana"/>
          <w:sz w:val="20"/>
          <w:szCs w:val="20"/>
          <w:lang w:val="it-IT"/>
        </w:rPr>
        <w:t xml:space="preserve"> Qui l</w:t>
      </w:r>
      <w:r w:rsidR="000E1BE0" w:rsidRPr="000E1BE0">
        <w:rPr>
          <w:rFonts w:ascii="Verdana" w:hAnsi="Verdana"/>
          <w:sz w:val="20"/>
          <w:szCs w:val="20"/>
          <w:lang w:val="it-IT"/>
        </w:rPr>
        <w:t>'associazione „amici animali altoatesini“ dà consigli per le vacanze di animali</w:t>
      </w:r>
      <w:r w:rsidR="000E1BE0">
        <w:rPr>
          <w:rFonts w:ascii="Verdana" w:hAnsi="Verdana"/>
          <w:sz w:val="20"/>
          <w:szCs w:val="20"/>
          <w:lang w:val="it-IT"/>
        </w:rPr>
        <w:t xml:space="preserve">, cosichè anche per loro le ferie </w:t>
      </w:r>
      <w:r w:rsidR="00220E98">
        <w:rPr>
          <w:rFonts w:ascii="Verdana" w:hAnsi="Verdana"/>
          <w:sz w:val="20"/>
          <w:szCs w:val="20"/>
          <w:lang w:val="it-IT"/>
        </w:rPr>
        <w:t>passano</w:t>
      </w:r>
      <w:r w:rsidR="000E1BE0">
        <w:rPr>
          <w:rFonts w:ascii="Verdana" w:hAnsi="Verdana"/>
          <w:sz w:val="20"/>
          <w:szCs w:val="20"/>
          <w:lang w:val="it-IT"/>
        </w:rPr>
        <w:t xml:space="preserve"> senza stress.</w:t>
      </w:r>
    </w:p>
    <w:p w:rsidR="000E1BE0" w:rsidRDefault="000E1BE0" w:rsidP="000E1BE0">
      <w:pPr>
        <w:rPr>
          <w:rFonts w:ascii="Verdana" w:hAnsi="Verdana"/>
          <w:sz w:val="20"/>
          <w:szCs w:val="20"/>
          <w:lang w:val="it-IT"/>
        </w:rPr>
      </w:pPr>
    </w:p>
    <w:p w:rsidR="008131FB" w:rsidRPr="000E1BE0" w:rsidRDefault="004866C4" w:rsidP="008131FB">
      <w:pPr>
        <w:rPr>
          <w:rFonts w:ascii="Verdana" w:hAnsi="Verdana"/>
          <w:b/>
          <w:sz w:val="20"/>
          <w:szCs w:val="20"/>
          <w:lang w:val="it-IT"/>
        </w:rPr>
      </w:pPr>
      <w:r w:rsidRPr="000E1BE0">
        <w:rPr>
          <w:rFonts w:ascii="Verdana" w:hAnsi="Verdana"/>
          <w:b/>
          <w:sz w:val="20"/>
          <w:szCs w:val="20"/>
          <w:lang w:val="it-IT"/>
        </w:rPr>
        <w:t>Pensione per animali e dog/cat sitter</w:t>
      </w:r>
    </w:p>
    <w:p w:rsidR="007816AE" w:rsidRPr="000E1BE0" w:rsidRDefault="00F531EA" w:rsidP="008131FB">
      <w:pPr>
        <w:pStyle w:val="StandardWeb"/>
        <w:spacing w:before="0" w:beforeAutospacing="0" w:after="0" w:afterAutospacing="0"/>
        <w:rPr>
          <w:rFonts w:ascii="Verdana" w:hAnsi="Verdana"/>
          <w:sz w:val="20"/>
          <w:szCs w:val="20"/>
          <w:lang w:val="it-IT"/>
        </w:rPr>
      </w:pPr>
      <w:r w:rsidRPr="000E1BE0">
        <w:rPr>
          <w:rFonts w:ascii="Verdana" w:hAnsi="Verdana"/>
          <w:sz w:val="20"/>
          <w:szCs w:val="20"/>
          <w:lang w:val="it-IT"/>
        </w:rPr>
        <w:t xml:space="preserve">Nella </w:t>
      </w:r>
      <w:r w:rsidR="00DC6854" w:rsidRPr="000E1BE0">
        <w:rPr>
          <w:rFonts w:ascii="Verdana" w:hAnsi="Verdana"/>
          <w:sz w:val="20"/>
          <w:szCs w:val="20"/>
          <w:lang w:val="it-IT"/>
        </w:rPr>
        <w:t>maggioranza</w:t>
      </w:r>
      <w:r w:rsidRPr="000E1BE0">
        <w:rPr>
          <w:rFonts w:ascii="Verdana" w:hAnsi="Verdana"/>
          <w:sz w:val="20"/>
          <w:szCs w:val="20"/>
          <w:lang w:val="it-IT"/>
        </w:rPr>
        <w:t xml:space="preserve"> </w:t>
      </w:r>
      <w:r w:rsidR="00DC6854" w:rsidRPr="000E1BE0">
        <w:rPr>
          <w:rFonts w:ascii="Verdana" w:hAnsi="Verdana"/>
          <w:sz w:val="20"/>
          <w:szCs w:val="20"/>
          <w:lang w:val="it-IT"/>
        </w:rPr>
        <w:t>d</w:t>
      </w:r>
      <w:r w:rsidRPr="000E1BE0">
        <w:rPr>
          <w:rFonts w:ascii="Verdana" w:hAnsi="Verdana"/>
          <w:sz w:val="20"/>
          <w:szCs w:val="20"/>
          <w:lang w:val="it-IT"/>
        </w:rPr>
        <w:t>e</w:t>
      </w:r>
      <w:r w:rsidR="00DC6854" w:rsidRPr="000E1BE0">
        <w:rPr>
          <w:rFonts w:ascii="Verdana" w:hAnsi="Verdana"/>
          <w:sz w:val="20"/>
          <w:szCs w:val="20"/>
          <w:lang w:val="it-IT"/>
        </w:rPr>
        <w:t>i</w:t>
      </w:r>
      <w:r w:rsidRPr="000E1BE0">
        <w:rPr>
          <w:rFonts w:ascii="Verdana" w:hAnsi="Verdana"/>
          <w:sz w:val="20"/>
          <w:szCs w:val="20"/>
          <w:lang w:val="it-IT"/>
        </w:rPr>
        <w:t xml:space="preserve"> casi </w:t>
      </w:r>
      <w:r w:rsidR="00DC6854" w:rsidRPr="000E1BE0">
        <w:rPr>
          <w:rFonts w:ascii="Verdana" w:hAnsi="Verdana"/>
          <w:sz w:val="20"/>
          <w:szCs w:val="20"/>
          <w:lang w:val="it-IT"/>
        </w:rPr>
        <w:t xml:space="preserve">cani e gatti rimangono </w:t>
      </w:r>
      <w:r w:rsidRPr="000E1BE0">
        <w:rPr>
          <w:rFonts w:ascii="Verdana" w:hAnsi="Verdana"/>
          <w:sz w:val="20"/>
          <w:szCs w:val="20"/>
          <w:lang w:val="it-IT"/>
        </w:rPr>
        <w:t xml:space="preserve">in una pensione per animali. Si deve però stare attenti che gli animali non vengano lasciati tutto il giorno in un recinto. Si consiglia di visitare la pensione </w:t>
      </w:r>
      <w:r w:rsidR="00DC6854" w:rsidRPr="000E1BE0">
        <w:rPr>
          <w:rFonts w:ascii="Verdana" w:hAnsi="Verdana"/>
          <w:sz w:val="20"/>
          <w:szCs w:val="20"/>
          <w:lang w:val="it-IT"/>
        </w:rPr>
        <w:t>– anche con l’amico a quattro zampe –</w:t>
      </w:r>
      <w:r w:rsidRPr="000E1BE0">
        <w:rPr>
          <w:rFonts w:ascii="Verdana" w:hAnsi="Verdana"/>
          <w:sz w:val="20"/>
          <w:szCs w:val="20"/>
          <w:lang w:val="it-IT"/>
        </w:rPr>
        <w:t xml:space="preserve"> </w:t>
      </w:r>
      <w:r w:rsidR="00DC6854" w:rsidRPr="000E1BE0">
        <w:rPr>
          <w:rFonts w:ascii="Verdana" w:hAnsi="Verdana"/>
          <w:sz w:val="20"/>
          <w:szCs w:val="20"/>
          <w:lang w:val="it-IT"/>
        </w:rPr>
        <w:t xml:space="preserve">prima </w:t>
      </w:r>
      <w:r w:rsidRPr="000E1BE0">
        <w:rPr>
          <w:rFonts w:ascii="Verdana" w:hAnsi="Verdana"/>
          <w:sz w:val="20"/>
          <w:szCs w:val="20"/>
          <w:lang w:val="it-IT"/>
        </w:rPr>
        <w:t>di lasciare il proprio animal</w:t>
      </w:r>
      <w:r w:rsidR="00DC6854" w:rsidRPr="000E1BE0">
        <w:rPr>
          <w:rFonts w:ascii="Verdana" w:hAnsi="Verdana"/>
          <w:sz w:val="20"/>
          <w:szCs w:val="20"/>
          <w:lang w:val="it-IT"/>
        </w:rPr>
        <w:t>e</w:t>
      </w:r>
      <w:r w:rsidRPr="000E1BE0">
        <w:rPr>
          <w:rFonts w:ascii="Verdana" w:hAnsi="Verdana"/>
          <w:sz w:val="20"/>
          <w:szCs w:val="20"/>
          <w:lang w:val="it-IT"/>
        </w:rPr>
        <w:t xml:space="preserve"> lì per verificare che la pensione sia dotata di spazi riscaldati ed arieggiati, che ci sia abbastanza luce e che ci sia spazio dove gli animali possano correre e giocare liberamente.</w:t>
      </w:r>
      <w:r w:rsidR="007816AE" w:rsidRPr="000E1BE0">
        <w:rPr>
          <w:rFonts w:ascii="Verdana" w:hAnsi="Verdana"/>
          <w:sz w:val="20"/>
          <w:szCs w:val="20"/>
          <w:lang w:val="it-IT"/>
        </w:rPr>
        <w:t xml:space="preserve"> Se si visita la pensione con il proprio animale basta osservarlo per capire se si sent</w:t>
      </w:r>
      <w:r w:rsidR="00DC6854" w:rsidRPr="000E1BE0">
        <w:rPr>
          <w:rFonts w:ascii="Verdana" w:hAnsi="Verdana"/>
          <w:sz w:val="20"/>
          <w:szCs w:val="20"/>
          <w:lang w:val="it-IT"/>
        </w:rPr>
        <w:t>e</w:t>
      </w:r>
      <w:r w:rsidR="007816AE" w:rsidRPr="000E1BE0">
        <w:rPr>
          <w:rFonts w:ascii="Verdana" w:hAnsi="Verdana"/>
          <w:sz w:val="20"/>
          <w:szCs w:val="20"/>
          <w:lang w:val="it-IT"/>
        </w:rPr>
        <w:t xml:space="preserve"> bene e</w:t>
      </w:r>
      <w:r w:rsidR="00DC6854" w:rsidRPr="000E1BE0">
        <w:rPr>
          <w:rFonts w:ascii="Verdana" w:hAnsi="Verdana"/>
          <w:sz w:val="20"/>
          <w:szCs w:val="20"/>
          <w:lang w:val="it-IT"/>
        </w:rPr>
        <w:t>d è</w:t>
      </w:r>
      <w:r w:rsidR="007816AE" w:rsidRPr="000E1BE0">
        <w:rPr>
          <w:rFonts w:ascii="Verdana" w:hAnsi="Verdana"/>
          <w:sz w:val="20"/>
          <w:szCs w:val="20"/>
          <w:lang w:val="it-IT"/>
        </w:rPr>
        <w:t xml:space="preserve"> soddisfatti del posto scelto. È importante prenotare in anticipo dato che non sempre c’è posto. Anche dog e cat sitter privati possono rallegrare il periodo che gli animali domestici trascorrono senza il padrone, se si c</w:t>
      </w:r>
      <w:r w:rsidR="00220E98">
        <w:rPr>
          <w:rFonts w:ascii="Verdana" w:hAnsi="Verdana"/>
          <w:sz w:val="20"/>
          <w:szCs w:val="20"/>
          <w:lang w:val="it-IT"/>
        </w:rPr>
        <w:t>onoscono già prima del viaggio.</w:t>
      </w:r>
    </w:p>
    <w:p w:rsidR="004866C4" w:rsidRPr="000E1BE0" w:rsidRDefault="004866C4" w:rsidP="008131FB">
      <w:pPr>
        <w:pStyle w:val="StandardWeb"/>
        <w:spacing w:before="0" w:beforeAutospacing="0" w:after="0" w:afterAutospacing="0"/>
        <w:rPr>
          <w:rFonts w:ascii="Verdana" w:hAnsi="Verdana"/>
          <w:sz w:val="20"/>
          <w:szCs w:val="20"/>
          <w:lang w:val="it-IT"/>
        </w:rPr>
      </w:pPr>
    </w:p>
    <w:p w:rsidR="007816AE" w:rsidRPr="000E1BE0" w:rsidRDefault="007816AE" w:rsidP="008131FB">
      <w:pPr>
        <w:rPr>
          <w:rFonts w:ascii="Verdana" w:hAnsi="Verdana"/>
          <w:b/>
          <w:sz w:val="20"/>
          <w:szCs w:val="20"/>
          <w:lang w:val="it-IT"/>
        </w:rPr>
      </w:pPr>
      <w:r w:rsidRPr="000E1BE0">
        <w:rPr>
          <w:rFonts w:ascii="Verdana" w:hAnsi="Verdana"/>
          <w:b/>
          <w:sz w:val="20"/>
          <w:szCs w:val="20"/>
          <w:lang w:val="it-IT"/>
        </w:rPr>
        <w:t>Lo stress del viaggio</w:t>
      </w:r>
    </w:p>
    <w:p w:rsidR="007816AE" w:rsidRPr="000E1BE0" w:rsidRDefault="007816AE" w:rsidP="008131FB">
      <w:pPr>
        <w:rPr>
          <w:rFonts w:ascii="Verdana" w:hAnsi="Verdana"/>
          <w:sz w:val="20"/>
          <w:szCs w:val="20"/>
          <w:lang w:val="it-IT"/>
        </w:rPr>
      </w:pPr>
      <w:r w:rsidRPr="000E1BE0">
        <w:rPr>
          <w:rFonts w:ascii="Verdana" w:hAnsi="Verdana"/>
          <w:sz w:val="20"/>
          <w:szCs w:val="20"/>
          <w:lang w:val="it-IT"/>
        </w:rPr>
        <w:t>Il viaggio, come detto, comporta uno stress notevole per gli animali, soprattutto se si tratta di un viaggio in aereo dove Bello e Mizzi restano chiusi nel bagagliaio dell’aereo. Lo stesso vale anche per lunghi viaggi in treno oppure in macchina, soprattutto se gli animali non sono stati abituati sin da piccoli a questo tipo di trasporto. Gli animali soffrono per via del caldo e degli spazi ristretti.</w:t>
      </w:r>
      <w:r w:rsidR="00220E98">
        <w:rPr>
          <w:rFonts w:ascii="Verdana" w:hAnsi="Verdana"/>
          <w:sz w:val="20"/>
          <w:szCs w:val="20"/>
          <w:lang w:val="it-IT"/>
        </w:rPr>
        <w:t xml:space="preserve"> </w:t>
      </w:r>
      <w:r w:rsidRPr="000E1BE0">
        <w:rPr>
          <w:rFonts w:ascii="Verdana" w:hAnsi="Verdana"/>
          <w:sz w:val="20"/>
          <w:szCs w:val="20"/>
          <w:lang w:val="it-IT"/>
        </w:rPr>
        <w:t xml:space="preserve">Giunti a destinazione Mizzi necessita di un lungo periodo di adattamento alla nuova “casa”, dato che è risaputo che il gatto è più legato al posto che al padrone. </w:t>
      </w:r>
      <w:r w:rsidR="00DC6854" w:rsidRPr="000E1BE0">
        <w:rPr>
          <w:rFonts w:ascii="Verdana" w:hAnsi="Verdana"/>
          <w:sz w:val="20"/>
          <w:szCs w:val="20"/>
          <w:lang w:val="it-IT"/>
        </w:rPr>
        <w:t>A volte può anche scappare e mettersi alla ricerca della propria casa.</w:t>
      </w:r>
      <w:r w:rsidR="00220E98">
        <w:rPr>
          <w:rFonts w:ascii="Verdana" w:hAnsi="Verdana"/>
          <w:sz w:val="20"/>
          <w:szCs w:val="20"/>
          <w:lang w:val="it-IT"/>
        </w:rPr>
        <w:t xml:space="preserve"> </w:t>
      </w:r>
      <w:r w:rsidRPr="000E1BE0">
        <w:rPr>
          <w:rFonts w:ascii="Verdana" w:hAnsi="Verdana"/>
          <w:sz w:val="20"/>
          <w:szCs w:val="20"/>
          <w:lang w:val="it-IT"/>
        </w:rPr>
        <w:t>Un altro discorso vale per i cani che seguono il proprio padrone ovunque. Evitate lunghe gite in montagne e state attenti a portare gli animali in spiaggi</w:t>
      </w:r>
      <w:r w:rsidR="00DC6854" w:rsidRPr="000E1BE0">
        <w:rPr>
          <w:rFonts w:ascii="Verdana" w:hAnsi="Verdana"/>
          <w:sz w:val="20"/>
          <w:szCs w:val="20"/>
          <w:lang w:val="it-IT"/>
        </w:rPr>
        <w:t>a</w:t>
      </w:r>
      <w:r w:rsidRPr="000E1BE0">
        <w:rPr>
          <w:rFonts w:ascii="Verdana" w:hAnsi="Verdana"/>
          <w:sz w:val="20"/>
          <w:szCs w:val="20"/>
          <w:lang w:val="it-IT"/>
        </w:rPr>
        <w:t xml:space="preserve"> (preferibilmente spiagge per cani): anche i cani possono bruciarsi al sole, soprattutto sulle orecchie, la pancia ed il naso. Non dimenticate di farli trovare sempre abbastanza acqua fresca e </w:t>
      </w:r>
      <w:r w:rsidR="00DC6854" w:rsidRPr="000E1BE0">
        <w:rPr>
          <w:rFonts w:ascii="Verdana" w:hAnsi="Verdana"/>
          <w:sz w:val="20"/>
          <w:szCs w:val="20"/>
          <w:lang w:val="it-IT"/>
        </w:rPr>
        <w:t xml:space="preserve">di </w:t>
      </w:r>
      <w:r w:rsidRPr="000E1BE0">
        <w:rPr>
          <w:rFonts w:ascii="Verdana" w:hAnsi="Verdana"/>
          <w:sz w:val="20"/>
          <w:szCs w:val="20"/>
          <w:lang w:val="it-IT"/>
        </w:rPr>
        <w:t xml:space="preserve">lasciarli riposare. </w:t>
      </w:r>
    </w:p>
    <w:p w:rsidR="007816AE" w:rsidRPr="000E1BE0" w:rsidRDefault="007816AE" w:rsidP="00792B10">
      <w:pPr>
        <w:rPr>
          <w:rFonts w:ascii="Verdana" w:hAnsi="Verdana"/>
          <w:sz w:val="20"/>
          <w:szCs w:val="20"/>
          <w:lang w:val="it-IT"/>
        </w:rPr>
      </w:pPr>
    </w:p>
    <w:p w:rsidR="007816AE" w:rsidRPr="000E1BE0" w:rsidRDefault="007816AE" w:rsidP="00792B10">
      <w:pPr>
        <w:pStyle w:val="berschrift3"/>
        <w:spacing w:before="0" w:beforeAutospacing="0" w:after="0" w:afterAutospacing="0"/>
        <w:rPr>
          <w:rFonts w:ascii="Verdana" w:hAnsi="Verdana"/>
          <w:color w:val="000000" w:themeColor="text1"/>
          <w:sz w:val="20"/>
          <w:szCs w:val="20"/>
          <w:lang w:val="it-IT"/>
        </w:rPr>
      </w:pPr>
      <w:r w:rsidRPr="000E1BE0">
        <w:rPr>
          <w:rFonts w:ascii="Verdana" w:hAnsi="Verdana"/>
          <w:color w:val="000000" w:themeColor="text1"/>
          <w:sz w:val="20"/>
          <w:szCs w:val="20"/>
          <w:lang w:val="it-IT"/>
        </w:rPr>
        <w:t xml:space="preserve">Studiate le </w:t>
      </w:r>
      <w:r w:rsidRPr="000E1BE0">
        <w:rPr>
          <w:rFonts w:ascii="Verdana" w:hAnsi="Verdana" w:cs="Arial"/>
          <w:color w:val="000000" w:themeColor="text1"/>
          <w:sz w:val="20"/>
          <w:szCs w:val="20"/>
          <w:shd w:val="clear" w:color="auto" w:fill="FFFFFF"/>
          <w:lang w:val="it-IT"/>
        </w:rPr>
        <w:t xml:space="preserve">disposizioni di </w:t>
      </w:r>
      <w:r w:rsidRPr="004E14F9">
        <w:rPr>
          <w:rFonts w:ascii="Verdana" w:hAnsi="Verdana" w:cs="Arial"/>
          <w:color w:val="000000" w:themeColor="text1"/>
          <w:sz w:val="20"/>
          <w:szCs w:val="20"/>
          <w:lang w:val="it-IT"/>
        </w:rPr>
        <w:t>frontiera</w:t>
      </w:r>
      <w:r w:rsidRPr="004E14F9">
        <w:rPr>
          <w:rStyle w:val="apple-converted-space"/>
          <w:rFonts w:ascii="Verdana" w:hAnsi="Verdana" w:cs="Arial"/>
          <w:color w:val="000000" w:themeColor="text1"/>
          <w:sz w:val="20"/>
          <w:szCs w:val="20"/>
          <w:lang w:val="it-IT"/>
        </w:rPr>
        <w:t> </w:t>
      </w:r>
      <w:r w:rsidRPr="004E14F9">
        <w:rPr>
          <w:rFonts w:ascii="Verdana" w:hAnsi="Verdana" w:cs="Arial"/>
          <w:color w:val="000000" w:themeColor="text1"/>
          <w:sz w:val="20"/>
          <w:szCs w:val="20"/>
          <w:lang w:val="it-IT"/>
        </w:rPr>
        <w:t>e</w:t>
      </w:r>
      <w:r w:rsidRPr="004E14F9">
        <w:rPr>
          <w:rStyle w:val="apple-converted-space"/>
          <w:rFonts w:ascii="Verdana" w:hAnsi="Verdana" w:cs="Arial"/>
          <w:color w:val="000000" w:themeColor="text1"/>
          <w:sz w:val="20"/>
          <w:szCs w:val="20"/>
          <w:lang w:val="it-IT"/>
        </w:rPr>
        <w:t> </w:t>
      </w:r>
      <w:r w:rsidRPr="004E14F9">
        <w:rPr>
          <w:rFonts w:ascii="Verdana" w:hAnsi="Verdana" w:cs="Arial"/>
          <w:color w:val="000000" w:themeColor="text1"/>
          <w:sz w:val="20"/>
          <w:szCs w:val="20"/>
          <w:lang w:val="it-IT"/>
        </w:rPr>
        <w:t>d’ingresso</w:t>
      </w:r>
    </w:p>
    <w:p w:rsidR="002C44AC" w:rsidRDefault="007816AE" w:rsidP="00BF15E9">
      <w:pPr>
        <w:pStyle w:val="StandardWeb"/>
        <w:spacing w:before="0" w:beforeAutospacing="0" w:after="0" w:afterAutospacing="0"/>
        <w:rPr>
          <w:rFonts w:ascii="Verdana" w:hAnsi="Verdana"/>
          <w:sz w:val="20"/>
          <w:szCs w:val="20"/>
          <w:lang w:val="it-IT"/>
        </w:rPr>
      </w:pPr>
      <w:r w:rsidRPr="000E1BE0">
        <w:rPr>
          <w:rFonts w:ascii="Verdana" w:hAnsi="Verdana"/>
          <w:sz w:val="20"/>
          <w:szCs w:val="20"/>
          <w:lang w:val="it-IT"/>
        </w:rPr>
        <w:t>Dal 2004</w:t>
      </w:r>
      <w:r w:rsidR="00BF15E9" w:rsidRPr="000E1BE0">
        <w:rPr>
          <w:rFonts w:ascii="Verdana" w:hAnsi="Verdana"/>
          <w:sz w:val="20"/>
          <w:szCs w:val="20"/>
          <w:lang w:val="it-IT"/>
        </w:rPr>
        <w:t xml:space="preserve"> all’interno dell’Union</w:t>
      </w:r>
      <w:r w:rsidR="00DC6854" w:rsidRPr="000E1BE0">
        <w:rPr>
          <w:rFonts w:ascii="Verdana" w:hAnsi="Verdana"/>
          <w:sz w:val="20"/>
          <w:szCs w:val="20"/>
          <w:lang w:val="it-IT"/>
        </w:rPr>
        <w:t>e</w:t>
      </w:r>
      <w:r w:rsidR="00BF15E9" w:rsidRPr="000E1BE0">
        <w:rPr>
          <w:rFonts w:ascii="Verdana" w:hAnsi="Verdana"/>
          <w:sz w:val="20"/>
          <w:szCs w:val="20"/>
          <w:lang w:val="it-IT"/>
        </w:rPr>
        <w:t xml:space="preserve"> europea</w:t>
      </w:r>
      <w:r w:rsidRPr="000E1BE0">
        <w:rPr>
          <w:rFonts w:ascii="Verdana" w:hAnsi="Verdana"/>
          <w:sz w:val="20"/>
          <w:szCs w:val="20"/>
          <w:lang w:val="it-IT"/>
        </w:rPr>
        <w:t xml:space="preserve"> è d’obbligo il documento d’identificazione per </w:t>
      </w:r>
      <w:r w:rsidR="00BF15E9" w:rsidRPr="000E1BE0">
        <w:rPr>
          <w:rFonts w:ascii="Verdana" w:hAnsi="Verdana"/>
          <w:sz w:val="20"/>
          <w:szCs w:val="20"/>
          <w:lang w:val="it-IT"/>
        </w:rPr>
        <w:t>cani e gatti che va a sostituire il certificato medico dei veterinari</w:t>
      </w:r>
      <w:r w:rsidR="00DC6854" w:rsidRPr="000E1BE0">
        <w:rPr>
          <w:rFonts w:ascii="Verdana" w:hAnsi="Verdana"/>
          <w:sz w:val="20"/>
          <w:szCs w:val="20"/>
          <w:lang w:val="it-IT"/>
        </w:rPr>
        <w:t xml:space="preserve"> ufficiali</w:t>
      </w:r>
      <w:r w:rsidR="00BF15E9" w:rsidRPr="000E1BE0">
        <w:rPr>
          <w:rFonts w:ascii="Verdana" w:hAnsi="Verdana"/>
          <w:sz w:val="20"/>
          <w:szCs w:val="20"/>
          <w:lang w:val="it-IT"/>
        </w:rPr>
        <w:t xml:space="preserve">. Tale documento d’identificazione accerta il vaccino contro la rabbia ed è utile per indicare il microchip dell’animale. Il documento d’identificazione vale anche in stati non comunitari quali Svizzera, Andorra, Islanda, Liechtenstein, Monaco, Norvegia, San Marino ed il Vaticano. Per quanto riguarda l’ingresso negli Stati Uniti ci si deve munire di un attestato che accerta che l’animale non ha malattie che si possano trasmettere alle persone e che è stato vaccinato contro la rabbia almeno 30 giorni prima di intraprendere il viaggio. Si consiglia comunque di consultare il sito dell’ambasciata del paese prima di pianificare il viaggio. </w:t>
      </w:r>
    </w:p>
    <w:p w:rsidR="004E14F9" w:rsidRPr="008C1371" w:rsidRDefault="004E14F9" w:rsidP="004E14F9">
      <w:pPr>
        <w:pStyle w:val="bodytext"/>
        <w:spacing w:before="0" w:after="0"/>
        <w:rPr>
          <w:rFonts w:ascii="Verdana" w:eastAsia="Verdana" w:hAnsi="Verdana" w:cs="Verdana"/>
          <w:sz w:val="20"/>
          <w:szCs w:val="20"/>
          <w:lang w:val="en-US"/>
        </w:rPr>
      </w:pPr>
      <w:r>
        <w:rPr>
          <w:rFonts w:ascii="Verdana" w:hAnsi="Verdana"/>
          <w:sz w:val="20"/>
          <w:szCs w:val="20"/>
          <w:lang w:val="en-US"/>
        </w:rPr>
        <w:lastRenderedPageBreak/>
        <w:t xml:space="preserve">Nell’immagine: </w:t>
      </w:r>
      <w:r w:rsidR="00220E98">
        <w:rPr>
          <w:rFonts w:ascii="Verdana" w:hAnsi="Verdana"/>
          <w:sz w:val="20"/>
          <w:szCs w:val="20"/>
          <w:lang w:val="en-US"/>
        </w:rPr>
        <w:t>Mizzi – rimanere a casa o viaggiare con il padrone?</w:t>
      </w:r>
      <w:bookmarkStart w:id="0" w:name="_GoBack"/>
      <w:bookmarkEnd w:id="0"/>
    </w:p>
    <w:p w:rsidR="004E14F9" w:rsidRPr="004E14F9" w:rsidRDefault="004E14F9" w:rsidP="004E14F9">
      <w:pPr>
        <w:autoSpaceDE w:val="0"/>
        <w:autoSpaceDN w:val="0"/>
        <w:adjustRightInd w:val="0"/>
        <w:rPr>
          <w:rFonts w:ascii="Verdana" w:eastAsia="Calibri" w:hAnsi="Verdana" w:cs="Arial"/>
          <w:b/>
          <w:color w:val="000000"/>
          <w:sz w:val="20"/>
          <w:szCs w:val="20"/>
          <w:lang w:val="en-US" w:eastAsia="en-US"/>
        </w:rPr>
      </w:pPr>
    </w:p>
    <w:p w:rsidR="004E14F9" w:rsidRPr="008C1371" w:rsidRDefault="004E14F9" w:rsidP="004E14F9">
      <w:pPr>
        <w:pStyle w:val="Default"/>
        <w:spacing w:after="0" w:line="240" w:lineRule="auto"/>
        <w:rPr>
          <w:rFonts w:ascii="Verdana" w:eastAsia="Verdana" w:hAnsi="Verdana" w:cs="Verdana"/>
          <w:b/>
          <w:bCs/>
          <w:sz w:val="20"/>
          <w:szCs w:val="20"/>
          <w:lang w:val="en-US"/>
        </w:rPr>
      </w:pPr>
      <w:r w:rsidRPr="008C1371">
        <w:rPr>
          <w:rFonts w:ascii="Verdana" w:hAnsi="Verdana"/>
          <w:b/>
          <w:bCs/>
          <w:sz w:val="20"/>
          <w:szCs w:val="20"/>
          <w:lang w:val="en-US"/>
        </w:rPr>
        <w:t>Informazioni</w:t>
      </w:r>
    </w:p>
    <w:p w:rsidR="004E14F9" w:rsidRPr="008C1371" w:rsidRDefault="004E14F9" w:rsidP="004E14F9">
      <w:pPr>
        <w:pStyle w:val="Default"/>
        <w:spacing w:after="0" w:line="240" w:lineRule="auto"/>
        <w:rPr>
          <w:rFonts w:ascii="Verdana" w:eastAsia="Verdana" w:hAnsi="Verdana" w:cs="Verdana"/>
          <w:sz w:val="20"/>
          <w:szCs w:val="20"/>
          <w:lang w:val="en-US"/>
        </w:rPr>
      </w:pPr>
      <w:r>
        <w:rPr>
          <w:rFonts w:ascii="Verdana" w:hAnsi="Verdana"/>
          <w:sz w:val="20"/>
          <w:szCs w:val="20"/>
          <w:lang w:val="en-US"/>
        </w:rPr>
        <w:t>A</w:t>
      </w:r>
      <w:r w:rsidRPr="008C1371">
        <w:rPr>
          <w:rFonts w:ascii="Verdana" w:hAnsi="Verdana"/>
          <w:sz w:val="20"/>
          <w:szCs w:val="20"/>
          <w:lang w:val="en-US"/>
        </w:rPr>
        <w:t>mici Animali altoatesini</w:t>
      </w:r>
    </w:p>
    <w:p w:rsidR="004E14F9" w:rsidRDefault="004E14F9" w:rsidP="004E14F9">
      <w:pPr>
        <w:pStyle w:val="Default"/>
        <w:spacing w:after="0" w:line="240" w:lineRule="auto"/>
        <w:rPr>
          <w:rFonts w:ascii="Verdana" w:hAnsi="Verdana"/>
          <w:sz w:val="20"/>
          <w:szCs w:val="20"/>
          <w:lang w:val="it-IT"/>
        </w:rPr>
      </w:pPr>
      <w:r w:rsidRPr="004E14F9">
        <w:rPr>
          <w:rFonts w:ascii="Verdana" w:hAnsi="Verdana"/>
          <w:sz w:val="20"/>
          <w:szCs w:val="20"/>
          <w:lang w:val="it-IT"/>
        </w:rPr>
        <w:t>Via Dott. Hillebrandt, 5</w:t>
      </w:r>
    </w:p>
    <w:p w:rsidR="004E14F9" w:rsidRPr="004E14F9" w:rsidRDefault="004E14F9" w:rsidP="004E14F9">
      <w:pPr>
        <w:pStyle w:val="Default"/>
        <w:spacing w:after="0" w:line="240" w:lineRule="auto"/>
        <w:rPr>
          <w:rFonts w:ascii="Verdana" w:hAnsi="Verdana"/>
          <w:sz w:val="20"/>
          <w:szCs w:val="20"/>
          <w:lang w:val="en-US"/>
        </w:rPr>
      </w:pPr>
      <w:r w:rsidRPr="004E14F9">
        <w:rPr>
          <w:rFonts w:ascii="Verdana" w:hAnsi="Verdana"/>
          <w:sz w:val="20"/>
          <w:szCs w:val="20"/>
          <w:lang w:val="it-IT"/>
        </w:rPr>
        <w:t>39010 San Martino/Pass</w:t>
      </w:r>
      <w:r>
        <w:rPr>
          <w:rFonts w:ascii="Verdana" w:hAnsi="Verdana"/>
          <w:sz w:val="20"/>
          <w:szCs w:val="20"/>
          <w:lang w:val="it-IT"/>
        </w:rPr>
        <w:t>iria</w:t>
      </w:r>
    </w:p>
    <w:p w:rsidR="004E14F9" w:rsidRPr="008C1371" w:rsidRDefault="004E14F9" w:rsidP="004E14F9">
      <w:pPr>
        <w:pStyle w:val="Default"/>
        <w:spacing w:after="0" w:line="240" w:lineRule="auto"/>
        <w:rPr>
          <w:rFonts w:ascii="Verdana" w:eastAsia="Arial Unicode MS" w:hAnsi="Verdana" w:cs="Times New Roman"/>
          <w:color w:val="auto"/>
          <w:sz w:val="20"/>
          <w:szCs w:val="20"/>
          <w:lang/>
        </w:rPr>
      </w:pPr>
      <w:r w:rsidRPr="004E14F9">
        <w:rPr>
          <w:rFonts w:ascii="Verdana" w:hAnsi="Verdana"/>
          <w:sz w:val="20"/>
          <w:szCs w:val="20"/>
          <w:lang w:val="en-US"/>
        </w:rPr>
        <w:t>Presidente: Walter Pichler</w:t>
      </w:r>
      <w:r w:rsidRPr="004E14F9">
        <w:rPr>
          <w:rFonts w:ascii="Verdana" w:eastAsia="Verdana" w:hAnsi="Verdana" w:cs="Verdana"/>
          <w:sz w:val="20"/>
          <w:szCs w:val="20"/>
          <w:lang w:val="en-US"/>
        </w:rPr>
        <w:cr/>
      </w:r>
      <w:r w:rsidRPr="004E14F9">
        <w:rPr>
          <w:rFonts w:ascii="Verdana" w:eastAsia="Verdana" w:hAnsi="Verdana" w:cs="Verdana"/>
          <w:sz w:val="20"/>
          <w:szCs w:val="20"/>
          <w:lang w:val="en-US"/>
        </w:rPr>
        <w:t>t</w:t>
      </w:r>
      <w:r w:rsidRPr="004E14F9">
        <w:rPr>
          <w:rFonts w:ascii="Verdana" w:hAnsi="Verdana"/>
          <w:sz w:val="20"/>
          <w:szCs w:val="20"/>
          <w:lang w:val="en-US"/>
        </w:rPr>
        <w:t xml:space="preserve">el. </w:t>
      </w:r>
      <w:r w:rsidRPr="004E14F9">
        <w:rPr>
          <w:rFonts w:ascii="Verdana" w:hAnsi="Verdana"/>
          <w:sz w:val="20"/>
          <w:szCs w:val="20"/>
        </w:rPr>
        <w:t xml:space="preserve">+39 345 1206059 </w:t>
      </w:r>
      <w:r w:rsidRPr="004E14F9">
        <w:rPr>
          <w:rFonts w:ascii="Verdana" w:eastAsia="Verdana" w:hAnsi="Verdana" w:cs="Verdana"/>
          <w:sz w:val="20"/>
          <w:szCs w:val="20"/>
        </w:rPr>
        <w:cr/>
      </w:r>
      <w:r w:rsidRPr="004E14F9">
        <w:rPr>
          <w:rFonts w:ascii="Verdana" w:eastAsia="Verdana" w:hAnsi="Verdana" w:cs="Verdana"/>
          <w:sz w:val="20"/>
          <w:szCs w:val="20"/>
        </w:rPr>
        <w:t>e</w:t>
      </w:r>
      <w:r w:rsidRPr="004E14F9">
        <w:rPr>
          <w:rFonts w:ascii="Verdana" w:hAnsi="Verdana"/>
          <w:sz w:val="20"/>
          <w:szCs w:val="20"/>
        </w:rPr>
        <w:t>-</w:t>
      </w:r>
      <w:r w:rsidRPr="004E14F9">
        <w:rPr>
          <w:rFonts w:ascii="Verdana" w:hAnsi="Verdana"/>
          <w:sz w:val="20"/>
          <w:szCs w:val="20"/>
        </w:rPr>
        <w:t>m</w:t>
      </w:r>
      <w:r w:rsidRPr="004E14F9">
        <w:rPr>
          <w:rFonts w:ascii="Verdana" w:hAnsi="Verdana"/>
          <w:sz w:val="20"/>
          <w:szCs w:val="20"/>
        </w:rPr>
        <w:t xml:space="preserve">ail: </w:t>
      </w:r>
      <w:r w:rsidRPr="004E14F9">
        <w:rPr>
          <w:rFonts w:ascii="Verdana" w:hAnsi="Verdana"/>
          <w:color w:val="0000FF"/>
          <w:sz w:val="20"/>
          <w:szCs w:val="20"/>
          <w:u w:val="single" w:color="0000FF"/>
        </w:rPr>
        <w:t>info@tierfreunde.it</w:t>
      </w:r>
      <w:r w:rsidRPr="004E14F9">
        <w:rPr>
          <w:rFonts w:ascii="Verdana" w:eastAsia="Verdana" w:hAnsi="Verdana" w:cs="Verdana"/>
          <w:color w:val="0000FF"/>
          <w:sz w:val="20"/>
          <w:szCs w:val="20"/>
          <w:u w:val="single" w:color="0000FF"/>
        </w:rPr>
        <w:cr/>
      </w:r>
      <w:hyperlink r:id="rId4" w:history="1">
        <w:r w:rsidRPr="004E14F9">
          <w:rPr>
            <w:rStyle w:val="Hyperlink0"/>
            <w:rFonts w:ascii="Verdana" w:eastAsia="Arial Unicode MS" w:hAnsi="Verdana" w:cs="Arial Unicode MS"/>
            <w:sz w:val="20"/>
            <w:szCs w:val="20"/>
          </w:rPr>
          <w:t>www.amicianimalialtoatesini.it</w:t>
        </w:r>
      </w:hyperlink>
    </w:p>
    <w:p w:rsidR="007D27D6" w:rsidRPr="000E1BE0" w:rsidRDefault="007D27D6">
      <w:pPr>
        <w:rPr>
          <w:rFonts w:ascii="Verdana" w:hAnsi="Verdana"/>
          <w:sz w:val="20"/>
          <w:szCs w:val="20"/>
          <w:lang w:val="it-IT"/>
        </w:rPr>
      </w:pPr>
    </w:p>
    <w:sectPr w:rsidR="007D27D6" w:rsidRPr="000E1B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AC"/>
    <w:rsid w:val="000E1BE0"/>
    <w:rsid w:val="00220E98"/>
    <w:rsid w:val="002C44AC"/>
    <w:rsid w:val="00483B1A"/>
    <w:rsid w:val="004866C4"/>
    <w:rsid w:val="004C0409"/>
    <w:rsid w:val="004E14F9"/>
    <w:rsid w:val="00562D7B"/>
    <w:rsid w:val="00690E7E"/>
    <w:rsid w:val="006D6233"/>
    <w:rsid w:val="007816AE"/>
    <w:rsid w:val="00792B10"/>
    <w:rsid w:val="007D27D6"/>
    <w:rsid w:val="008131FB"/>
    <w:rsid w:val="009500C0"/>
    <w:rsid w:val="00A02019"/>
    <w:rsid w:val="00BF15E9"/>
    <w:rsid w:val="00DC6854"/>
    <w:rsid w:val="00E03621"/>
    <w:rsid w:val="00E26E78"/>
    <w:rsid w:val="00F531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0356DD-3DAC-4A51-A1AD-70FE341B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3">
    <w:name w:val="heading 3"/>
    <w:basedOn w:val="Standard"/>
    <w:qFormat/>
    <w:rsid w:val="002C44AC"/>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C44AC"/>
    <w:rPr>
      <w:color w:val="0000FF"/>
      <w:u w:val="single"/>
    </w:rPr>
  </w:style>
  <w:style w:type="paragraph" w:styleId="StandardWeb">
    <w:name w:val="Normal (Web)"/>
    <w:basedOn w:val="Standard"/>
    <w:rsid w:val="002C44AC"/>
    <w:pPr>
      <w:spacing w:before="100" w:beforeAutospacing="1" w:after="100" w:afterAutospacing="1"/>
    </w:pPr>
  </w:style>
  <w:style w:type="character" w:customStyle="1" w:styleId="font-name--unicode">
    <w:name w:val="font-name--unicode"/>
    <w:basedOn w:val="Absatz-Standardschriftart"/>
    <w:rsid w:val="002C44AC"/>
  </w:style>
  <w:style w:type="character" w:styleId="Fett">
    <w:name w:val="Strong"/>
    <w:basedOn w:val="Absatz-Standardschriftart"/>
    <w:qFormat/>
    <w:rsid w:val="002C44AC"/>
    <w:rPr>
      <w:b/>
      <w:bCs/>
    </w:rPr>
  </w:style>
  <w:style w:type="character" w:customStyle="1" w:styleId="apple-converted-space">
    <w:name w:val="apple-converted-space"/>
    <w:basedOn w:val="Absatz-Standardschriftart"/>
    <w:rsid w:val="007816AE"/>
  </w:style>
  <w:style w:type="paragraph" w:customStyle="1" w:styleId="Standard1">
    <w:name w:val="Standard1"/>
    <w:rsid w:val="004E14F9"/>
    <w:pPr>
      <w:spacing w:after="200" w:line="276" w:lineRule="auto"/>
    </w:pPr>
    <w:rPr>
      <w:rFonts w:ascii="Calibri" w:eastAsia="Arial Unicode MS" w:hAnsi="Arial Unicode MS" w:cs="Arial Unicode MS"/>
      <w:color w:val="000000"/>
      <w:sz w:val="22"/>
      <w:szCs w:val="22"/>
      <w:u w:color="000000"/>
    </w:rPr>
  </w:style>
  <w:style w:type="character" w:customStyle="1" w:styleId="Hyperlink0">
    <w:name w:val="Hyperlink.0"/>
    <w:rsid w:val="004E14F9"/>
    <w:rPr>
      <w:color w:val="0000FF"/>
      <w:u w:val="single" w:color="0000FF"/>
    </w:rPr>
  </w:style>
  <w:style w:type="paragraph" w:customStyle="1" w:styleId="Default">
    <w:name w:val="Default"/>
    <w:rsid w:val="004E14F9"/>
    <w:pPr>
      <w:spacing w:after="200" w:line="276" w:lineRule="auto"/>
    </w:pPr>
    <w:rPr>
      <w:rFonts w:ascii="Arial" w:eastAsia="Arial" w:hAnsi="Arial" w:cs="Arial"/>
      <w:color w:val="000000"/>
      <w:sz w:val="24"/>
      <w:szCs w:val="24"/>
      <w:u w:color="000000"/>
    </w:rPr>
  </w:style>
  <w:style w:type="paragraph" w:customStyle="1" w:styleId="bodytext">
    <w:name w:val="bodytext"/>
    <w:rsid w:val="004E14F9"/>
    <w:pPr>
      <w:spacing w:before="100" w:after="100"/>
    </w:pPr>
    <w:rPr>
      <w:rFonts w:eastAsia="Arial Unicode M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480617">
      <w:bodyDiv w:val="1"/>
      <w:marLeft w:val="0"/>
      <w:marRight w:val="0"/>
      <w:marTop w:val="0"/>
      <w:marBottom w:val="0"/>
      <w:divBdr>
        <w:top w:val="none" w:sz="0" w:space="0" w:color="auto"/>
        <w:left w:val="none" w:sz="0" w:space="0" w:color="auto"/>
        <w:bottom w:val="none" w:sz="0" w:space="0" w:color="auto"/>
        <w:right w:val="none" w:sz="0" w:space="0" w:color="auto"/>
      </w:divBdr>
    </w:div>
    <w:div w:id="909578111">
      <w:bodyDiv w:val="1"/>
      <w:marLeft w:val="0"/>
      <w:marRight w:val="0"/>
      <w:marTop w:val="0"/>
      <w:marBottom w:val="0"/>
      <w:divBdr>
        <w:top w:val="none" w:sz="0" w:space="0" w:color="auto"/>
        <w:left w:val="none" w:sz="0" w:space="0" w:color="auto"/>
        <w:bottom w:val="none" w:sz="0" w:space="0" w:color="auto"/>
        <w:right w:val="none" w:sz="0" w:space="0" w:color="auto"/>
      </w:divBdr>
      <w:divsChild>
        <w:div w:id="945886971">
          <w:marLeft w:val="0"/>
          <w:marRight w:val="0"/>
          <w:marTop w:val="0"/>
          <w:marBottom w:val="0"/>
          <w:divBdr>
            <w:top w:val="none" w:sz="0" w:space="0" w:color="auto"/>
            <w:left w:val="none" w:sz="0" w:space="0" w:color="auto"/>
            <w:bottom w:val="none" w:sz="0" w:space="0" w:color="auto"/>
            <w:right w:val="none" w:sz="0" w:space="0" w:color="auto"/>
          </w:divBdr>
          <w:divsChild>
            <w:div w:id="1389767921">
              <w:marLeft w:val="0"/>
              <w:marRight w:val="0"/>
              <w:marTop w:val="0"/>
              <w:marBottom w:val="0"/>
              <w:divBdr>
                <w:top w:val="none" w:sz="0" w:space="0" w:color="auto"/>
                <w:left w:val="none" w:sz="0" w:space="0" w:color="auto"/>
                <w:bottom w:val="none" w:sz="0" w:space="0" w:color="auto"/>
                <w:right w:val="none" w:sz="0" w:space="0" w:color="auto"/>
              </w:divBdr>
              <w:divsChild>
                <w:div w:id="564952225">
                  <w:marLeft w:val="0"/>
                  <w:marRight w:val="0"/>
                  <w:marTop w:val="0"/>
                  <w:marBottom w:val="0"/>
                  <w:divBdr>
                    <w:top w:val="none" w:sz="0" w:space="0" w:color="auto"/>
                    <w:left w:val="none" w:sz="0" w:space="0" w:color="auto"/>
                    <w:bottom w:val="none" w:sz="0" w:space="0" w:color="auto"/>
                    <w:right w:val="none" w:sz="0" w:space="0" w:color="auto"/>
                  </w:divBdr>
                  <w:divsChild>
                    <w:div w:id="121656727">
                      <w:marLeft w:val="0"/>
                      <w:marRight w:val="0"/>
                      <w:marTop w:val="0"/>
                      <w:marBottom w:val="0"/>
                      <w:divBdr>
                        <w:top w:val="none" w:sz="0" w:space="0" w:color="auto"/>
                        <w:left w:val="none" w:sz="0" w:space="0" w:color="auto"/>
                        <w:bottom w:val="none" w:sz="0" w:space="0" w:color="auto"/>
                        <w:right w:val="none" w:sz="0" w:space="0" w:color="auto"/>
                      </w:divBdr>
                      <w:divsChild>
                        <w:div w:id="18837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514">
                  <w:marLeft w:val="0"/>
                  <w:marRight w:val="0"/>
                  <w:marTop w:val="0"/>
                  <w:marBottom w:val="0"/>
                  <w:divBdr>
                    <w:top w:val="none" w:sz="0" w:space="0" w:color="auto"/>
                    <w:left w:val="none" w:sz="0" w:space="0" w:color="auto"/>
                    <w:bottom w:val="none" w:sz="0" w:space="0" w:color="auto"/>
                    <w:right w:val="none" w:sz="0" w:space="0" w:color="auto"/>
                  </w:divBdr>
                  <w:divsChild>
                    <w:div w:id="34040180">
                      <w:marLeft w:val="0"/>
                      <w:marRight w:val="0"/>
                      <w:marTop w:val="0"/>
                      <w:marBottom w:val="0"/>
                      <w:divBdr>
                        <w:top w:val="none" w:sz="0" w:space="0" w:color="auto"/>
                        <w:left w:val="none" w:sz="0" w:space="0" w:color="auto"/>
                        <w:bottom w:val="none" w:sz="0" w:space="0" w:color="auto"/>
                        <w:right w:val="none" w:sz="0" w:space="0" w:color="auto"/>
                      </w:divBdr>
                      <w:divsChild>
                        <w:div w:id="10344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62057">
      <w:bodyDiv w:val="1"/>
      <w:marLeft w:val="0"/>
      <w:marRight w:val="0"/>
      <w:marTop w:val="0"/>
      <w:marBottom w:val="0"/>
      <w:divBdr>
        <w:top w:val="none" w:sz="0" w:space="0" w:color="auto"/>
        <w:left w:val="none" w:sz="0" w:space="0" w:color="auto"/>
        <w:bottom w:val="none" w:sz="0" w:space="0" w:color="auto"/>
        <w:right w:val="none" w:sz="0" w:space="0" w:color="auto"/>
      </w:divBdr>
    </w:div>
    <w:div w:id="1626807656">
      <w:bodyDiv w:val="1"/>
      <w:marLeft w:val="0"/>
      <w:marRight w:val="0"/>
      <w:marTop w:val="0"/>
      <w:marBottom w:val="0"/>
      <w:divBdr>
        <w:top w:val="none" w:sz="0" w:space="0" w:color="auto"/>
        <w:left w:val="none" w:sz="0" w:space="0" w:color="auto"/>
        <w:bottom w:val="none" w:sz="0" w:space="0" w:color="auto"/>
        <w:right w:val="none" w:sz="0" w:space="0" w:color="auto"/>
      </w:divBdr>
    </w:div>
    <w:div w:id="1703089271">
      <w:bodyDiv w:val="1"/>
      <w:marLeft w:val="0"/>
      <w:marRight w:val="0"/>
      <w:marTop w:val="0"/>
      <w:marBottom w:val="0"/>
      <w:divBdr>
        <w:top w:val="none" w:sz="0" w:space="0" w:color="auto"/>
        <w:left w:val="none" w:sz="0" w:space="0" w:color="auto"/>
        <w:bottom w:val="none" w:sz="0" w:space="0" w:color="auto"/>
        <w:right w:val="none" w:sz="0" w:space="0" w:color="auto"/>
      </w:divBdr>
      <w:divsChild>
        <w:div w:id="791901328">
          <w:marLeft w:val="0"/>
          <w:marRight w:val="0"/>
          <w:marTop w:val="0"/>
          <w:marBottom w:val="0"/>
          <w:divBdr>
            <w:top w:val="none" w:sz="0" w:space="0" w:color="auto"/>
            <w:left w:val="none" w:sz="0" w:space="0" w:color="auto"/>
            <w:bottom w:val="none" w:sz="0" w:space="0" w:color="auto"/>
            <w:right w:val="none" w:sz="0" w:space="0" w:color="auto"/>
          </w:divBdr>
          <w:divsChild>
            <w:div w:id="1224951364">
              <w:marLeft w:val="0"/>
              <w:marRight w:val="0"/>
              <w:marTop w:val="0"/>
              <w:marBottom w:val="0"/>
              <w:divBdr>
                <w:top w:val="none" w:sz="0" w:space="0" w:color="auto"/>
                <w:left w:val="none" w:sz="0" w:space="0" w:color="auto"/>
                <w:bottom w:val="none" w:sz="0" w:space="0" w:color="auto"/>
                <w:right w:val="none" w:sz="0" w:space="0" w:color="auto"/>
              </w:divBdr>
              <w:divsChild>
                <w:div w:id="1526213337">
                  <w:marLeft w:val="0"/>
                  <w:marRight w:val="0"/>
                  <w:marTop w:val="0"/>
                  <w:marBottom w:val="0"/>
                  <w:divBdr>
                    <w:top w:val="none" w:sz="0" w:space="0" w:color="auto"/>
                    <w:left w:val="none" w:sz="0" w:space="0" w:color="auto"/>
                    <w:bottom w:val="none" w:sz="0" w:space="0" w:color="auto"/>
                    <w:right w:val="none" w:sz="0" w:space="0" w:color="auto"/>
                  </w:divBdr>
                  <w:divsChild>
                    <w:div w:id="846864265">
                      <w:marLeft w:val="0"/>
                      <w:marRight w:val="0"/>
                      <w:marTop w:val="0"/>
                      <w:marBottom w:val="0"/>
                      <w:divBdr>
                        <w:top w:val="none" w:sz="0" w:space="0" w:color="auto"/>
                        <w:left w:val="none" w:sz="0" w:space="0" w:color="auto"/>
                        <w:bottom w:val="none" w:sz="0" w:space="0" w:color="auto"/>
                        <w:right w:val="none" w:sz="0" w:space="0" w:color="auto"/>
                      </w:divBdr>
                      <w:divsChild>
                        <w:div w:id="14135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3753">
                  <w:marLeft w:val="0"/>
                  <w:marRight w:val="0"/>
                  <w:marTop w:val="0"/>
                  <w:marBottom w:val="0"/>
                  <w:divBdr>
                    <w:top w:val="none" w:sz="0" w:space="0" w:color="auto"/>
                    <w:left w:val="none" w:sz="0" w:space="0" w:color="auto"/>
                    <w:bottom w:val="none" w:sz="0" w:space="0" w:color="auto"/>
                    <w:right w:val="none" w:sz="0" w:space="0" w:color="auto"/>
                  </w:divBdr>
                  <w:divsChild>
                    <w:div w:id="831218978">
                      <w:marLeft w:val="0"/>
                      <w:marRight w:val="0"/>
                      <w:marTop w:val="0"/>
                      <w:marBottom w:val="0"/>
                      <w:divBdr>
                        <w:top w:val="none" w:sz="0" w:space="0" w:color="auto"/>
                        <w:left w:val="none" w:sz="0" w:space="0" w:color="auto"/>
                        <w:bottom w:val="none" w:sz="0" w:space="0" w:color="auto"/>
                        <w:right w:val="none" w:sz="0" w:space="0" w:color="auto"/>
                      </w:divBdr>
                      <w:divsChild>
                        <w:div w:id="3360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8308">
                  <w:marLeft w:val="0"/>
                  <w:marRight w:val="0"/>
                  <w:marTop w:val="0"/>
                  <w:marBottom w:val="0"/>
                  <w:divBdr>
                    <w:top w:val="none" w:sz="0" w:space="0" w:color="auto"/>
                    <w:left w:val="none" w:sz="0" w:space="0" w:color="auto"/>
                    <w:bottom w:val="none" w:sz="0" w:space="0" w:color="auto"/>
                    <w:right w:val="none" w:sz="0" w:space="0" w:color="auto"/>
                  </w:divBdr>
                  <w:divsChild>
                    <w:div w:id="382337654">
                      <w:marLeft w:val="0"/>
                      <w:marRight w:val="0"/>
                      <w:marTop w:val="0"/>
                      <w:marBottom w:val="0"/>
                      <w:divBdr>
                        <w:top w:val="none" w:sz="0" w:space="0" w:color="auto"/>
                        <w:left w:val="none" w:sz="0" w:space="0" w:color="auto"/>
                        <w:bottom w:val="none" w:sz="0" w:space="0" w:color="auto"/>
                        <w:right w:val="none" w:sz="0" w:space="0" w:color="auto"/>
                      </w:divBdr>
                      <w:divsChild>
                        <w:div w:id="7937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icianimalialtoatesini.i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3572</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Bello und Mizzi auf Urlaub</vt:lpstr>
      <vt:lpstr>Bello und Mizzi auf Urlaub</vt:lpstr>
    </vt:vector>
  </TitlesOfParts>
  <Company>Christoph Eva</Company>
  <LinksUpToDate>false</LinksUpToDate>
  <CharactersWithSpaces>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Bello und Mizzi auf Urlaub</dc:title>
  <dc:creator>Christoph Eva</dc:creator>
  <cp:lastModifiedBy>Cover d. Silvia Schroff pc623672</cp:lastModifiedBy>
  <cp:revision>3</cp:revision>
  <dcterms:created xsi:type="dcterms:W3CDTF">2016-06-03T08:44:00Z</dcterms:created>
  <dcterms:modified xsi:type="dcterms:W3CDTF">2016-06-03T08:53:00Z</dcterms:modified>
</cp:coreProperties>
</file>